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0D8E" w14:textId="77777777" w:rsidR="007D6F59" w:rsidRDefault="007D6F59" w:rsidP="007D6F59">
      <w:pPr>
        <w:rPr>
          <w:sz w:val="16"/>
        </w:rPr>
      </w:pPr>
    </w:p>
    <w:p w14:paraId="45ACCA64" w14:textId="77777777" w:rsidR="007D6F59" w:rsidRDefault="007D6F59" w:rsidP="007D6F59">
      <w:pPr>
        <w:rPr>
          <w:sz w:val="16"/>
        </w:rPr>
      </w:pPr>
    </w:p>
    <w:p w14:paraId="5E754BD6" w14:textId="5F760816" w:rsidR="007D6F59" w:rsidRDefault="007D6F59" w:rsidP="007D6F59">
      <w:pPr>
        <w:jc w:val="center"/>
        <w:rPr>
          <w:b/>
          <w:sz w:val="40"/>
          <w:szCs w:val="40"/>
        </w:rPr>
      </w:pPr>
      <w:r w:rsidRPr="00B25292">
        <w:rPr>
          <w:b/>
          <w:sz w:val="40"/>
          <w:szCs w:val="40"/>
        </w:rPr>
        <w:t>Applicatio</w:t>
      </w:r>
      <w:r w:rsidR="00357399">
        <w:rPr>
          <w:b/>
          <w:sz w:val="40"/>
          <w:szCs w:val="40"/>
        </w:rPr>
        <w:t>n</w:t>
      </w:r>
      <w:r w:rsidRPr="00B25292">
        <w:rPr>
          <w:b/>
          <w:sz w:val="40"/>
          <w:szCs w:val="40"/>
        </w:rPr>
        <w:t xml:space="preserve"> Form</w:t>
      </w:r>
    </w:p>
    <w:p w14:paraId="54EB2DE1" w14:textId="77777777" w:rsidR="007D6F59" w:rsidRDefault="007D6F59" w:rsidP="007D6F59">
      <w:pPr>
        <w:jc w:val="center"/>
        <w:rPr>
          <w:b/>
          <w:sz w:val="40"/>
          <w:szCs w:val="40"/>
        </w:rPr>
      </w:pPr>
    </w:p>
    <w:p w14:paraId="5D4BE21C" w14:textId="77777777" w:rsidR="007D6F59" w:rsidRDefault="007D6F59" w:rsidP="007D6F59">
      <w:pPr>
        <w:jc w:val="center"/>
        <w:rPr>
          <w:b/>
          <w:sz w:val="40"/>
          <w:szCs w:val="40"/>
        </w:rPr>
      </w:pPr>
    </w:p>
    <w:p w14:paraId="432E300D" w14:textId="77777777" w:rsidR="007D6F59" w:rsidRDefault="007D6F59" w:rsidP="007D6F59">
      <w:pPr>
        <w:jc w:val="center"/>
        <w:rPr>
          <w:b/>
          <w:sz w:val="40"/>
          <w:szCs w:val="40"/>
        </w:rPr>
      </w:pPr>
    </w:p>
    <w:p w14:paraId="5DF6416E" w14:textId="77777777" w:rsidR="007D6F59" w:rsidRDefault="007D6F59" w:rsidP="007D6F59">
      <w:pPr>
        <w:jc w:val="center"/>
      </w:pPr>
    </w:p>
    <w:p w14:paraId="4B390994" w14:textId="77777777" w:rsidR="007D6F59" w:rsidRDefault="00566D07" w:rsidP="007D6F59">
      <w:pPr>
        <w:jc w:val="center"/>
      </w:pPr>
      <w:r>
        <w:rPr>
          <w:noProof/>
        </w:rPr>
        <w:drawing>
          <wp:inline distT="0" distB="0" distL="0" distR="0" wp14:anchorId="54104674" wp14:editId="0F6BAB2F">
            <wp:extent cx="3695700" cy="7687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QC master Positive_RGB copy1 (00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794" cy="78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14CD4" w14:textId="77777777" w:rsidR="007D6F59" w:rsidRDefault="007D6F59" w:rsidP="007D6F59">
      <w:pPr>
        <w:jc w:val="center"/>
      </w:pPr>
    </w:p>
    <w:p w14:paraId="0C5D4799" w14:textId="77777777" w:rsidR="007D6F59" w:rsidRDefault="007D6F59" w:rsidP="007D6F59">
      <w:pPr>
        <w:jc w:val="center"/>
        <w:rPr>
          <w:b/>
          <w:sz w:val="40"/>
          <w:szCs w:val="40"/>
        </w:rPr>
      </w:pPr>
    </w:p>
    <w:p w14:paraId="71905F3E" w14:textId="77777777" w:rsidR="00566D07" w:rsidRDefault="00566D07" w:rsidP="007D6F59">
      <w:pPr>
        <w:jc w:val="center"/>
        <w:rPr>
          <w:b/>
          <w:sz w:val="40"/>
          <w:szCs w:val="40"/>
        </w:rPr>
      </w:pPr>
    </w:p>
    <w:p w14:paraId="4AA2C33C" w14:textId="77777777" w:rsidR="00566D07" w:rsidRPr="00B25292" w:rsidRDefault="00566D07" w:rsidP="007D6F59">
      <w:pPr>
        <w:jc w:val="center"/>
        <w:rPr>
          <w:b/>
          <w:sz w:val="40"/>
          <w:szCs w:val="40"/>
        </w:rPr>
      </w:pPr>
    </w:p>
    <w:p w14:paraId="6128BC6C" w14:textId="77777777" w:rsidR="007D6F59" w:rsidRPr="00B25292" w:rsidRDefault="007D6F59" w:rsidP="007D6F59">
      <w:pPr>
        <w:jc w:val="center"/>
        <w:rPr>
          <w:b/>
          <w:sz w:val="40"/>
          <w:szCs w:val="40"/>
        </w:rPr>
      </w:pPr>
      <w:r w:rsidRPr="00B25292">
        <w:rPr>
          <w:b/>
          <w:sz w:val="40"/>
          <w:szCs w:val="40"/>
        </w:rPr>
        <w:t>Scottish Quality Crops</w:t>
      </w:r>
    </w:p>
    <w:p w14:paraId="72D15D17" w14:textId="77777777" w:rsidR="007D6F59" w:rsidRDefault="007D6F59" w:rsidP="007D6F59">
      <w:pPr>
        <w:rPr>
          <w:b/>
          <w:sz w:val="40"/>
          <w:szCs w:val="40"/>
        </w:rPr>
      </w:pPr>
    </w:p>
    <w:p w14:paraId="779AA22A" w14:textId="77777777" w:rsidR="007D6F59" w:rsidRPr="00797C73" w:rsidRDefault="007D6F59" w:rsidP="007D6F59">
      <w:pPr>
        <w:jc w:val="center"/>
        <w:rPr>
          <w:b/>
          <w:sz w:val="44"/>
          <w:szCs w:val="44"/>
        </w:rPr>
      </w:pPr>
    </w:p>
    <w:p w14:paraId="024C228B" w14:textId="77777777" w:rsidR="007D6F59" w:rsidRDefault="007D6F59" w:rsidP="007D6F59">
      <w:pPr>
        <w:rPr>
          <w:b/>
          <w:sz w:val="36"/>
        </w:rPr>
      </w:pPr>
    </w:p>
    <w:p w14:paraId="3DD5D695" w14:textId="77777777" w:rsidR="007D6F59" w:rsidRDefault="007D6F59" w:rsidP="007D6F59">
      <w:pPr>
        <w:rPr>
          <w:sz w:val="36"/>
        </w:rPr>
      </w:pPr>
    </w:p>
    <w:p w14:paraId="4F95F2CA" w14:textId="77777777" w:rsidR="007D6F59" w:rsidRDefault="007D6F59" w:rsidP="002B096E">
      <w:pPr>
        <w:rPr>
          <w:sz w:val="24"/>
        </w:rPr>
      </w:pPr>
    </w:p>
    <w:p w14:paraId="0C0B1DCD" w14:textId="0282B5D7" w:rsidR="007D6F59" w:rsidRDefault="00BD7604" w:rsidP="007D6F59">
      <w:pPr>
        <w:jc w:val="center"/>
        <w:rPr>
          <w:sz w:val="24"/>
        </w:rPr>
      </w:pPr>
      <w:r>
        <w:rPr>
          <w:sz w:val="24"/>
        </w:rPr>
        <w:t>FIA</w:t>
      </w:r>
    </w:p>
    <w:p w14:paraId="6B86B3D9" w14:textId="2F39BE92" w:rsidR="00BD7604" w:rsidRPr="007311EC" w:rsidRDefault="00BD7604" w:rsidP="007D6F59">
      <w:pPr>
        <w:jc w:val="center"/>
      </w:pPr>
      <w:bookmarkStart w:id="0" w:name="_Hlk114752326"/>
      <w:r w:rsidRPr="00BD7604">
        <w:rPr>
          <w:sz w:val="24"/>
        </w:rPr>
        <w:t xml:space="preserve">Rural Centre, West Mains, </w:t>
      </w:r>
      <w:proofErr w:type="spellStart"/>
      <w:r w:rsidRPr="00BD7604">
        <w:rPr>
          <w:sz w:val="24"/>
        </w:rPr>
        <w:t>Ingliston</w:t>
      </w:r>
      <w:proofErr w:type="spellEnd"/>
      <w:r w:rsidRPr="00BD7604">
        <w:rPr>
          <w:sz w:val="24"/>
        </w:rPr>
        <w:t>,</w:t>
      </w:r>
      <w:r w:rsidRPr="00BD7604">
        <w:rPr>
          <w:sz w:val="24"/>
        </w:rPr>
        <w:br/>
        <w:t>Newbridge, EH28 8NZ</w:t>
      </w:r>
    </w:p>
    <w:bookmarkEnd w:id="0"/>
    <w:p w14:paraId="2182F82C" w14:textId="77777777" w:rsidR="007D6F59" w:rsidRDefault="007D6F59" w:rsidP="007D6F59">
      <w:pPr>
        <w:jc w:val="center"/>
        <w:rPr>
          <w:sz w:val="24"/>
        </w:rPr>
      </w:pPr>
    </w:p>
    <w:p w14:paraId="38777A64" w14:textId="56DC8910" w:rsidR="007D6F59" w:rsidRDefault="007D6F59" w:rsidP="007D6F59">
      <w:pPr>
        <w:jc w:val="center"/>
        <w:rPr>
          <w:sz w:val="20"/>
        </w:rPr>
      </w:pPr>
      <w:r>
        <w:rPr>
          <w:sz w:val="20"/>
        </w:rPr>
        <w:t xml:space="preserve">Tel: 0131 </w:t>
      </w:r>
      <w:r w:rsidR="008C2430">
        <w:rPr>
          <w:sz w:val="20"/>
        </w:rPr>
        <w:t>6</w:t>
      </w:r>
      <w:r w:rsidR="00B740B5">
        <w:rPr>
          <w:sz w:val="20"/>
        </w:rPr>
        <w:t>09 0558</w:t>
      </w:r>
    </w:p>
    <w:p w14:paraId="5A9F0FF7" w14:textId="542C0532" w:rsidR="007D6F59" w:rsidRDefault="007D6F59" w:rsidP="007D6F59">
      <w:pPr>
        <w:jc w:val="center"/>
        <w:rPr>
          <w:rStyle w:val="Hyperlink"/>
          <w:sz w:val="20"/>
        </w:rPr>
      </w:pPr>
      <w:r>
        <w:rPr>
          <w:sz w:val="20"/>
        </w:rPr>
        <w:t xml:space="preserve">Email: </w:t>
      </w:r>
      <w:hyperlink r:id="rId11" w:history="1">
        <w:r w:rsidR="00B51C38" w:rsidRPr="00B51C38">
          <w:rPr>
            <w:rStyle w:val="Hyperlink"/>
            <w:sz w:val="20"/>
          </w:rPr>
          <w:t>info@foodassurance.co.uk</w:t>
        </w:r>
      </w:hyperlink>
    </w:p>
    <w:p w14:paraId="3F993979" w14:textId="77777777" w:rsidR="00EB4F4D" w:rsidRDefault="00EB4F4D" w:rsidP="007D6F59">
      <w:pPr>
        <w:jc w:val="center"/>
        <w:rPr>
          <w:rStyle w:val="Hyperlink"/>
          <w:sz w:val="20"/>
        </w:rPr>
      </w:pPr>
    </w:p>
    <w:p w14:paraId="740CFCA0" w14:textId="77777777" w:rsidR="008F5FE8" w:rsidRDefault="008F5FE8" w:rsidP="007D6F59">
      <w:pPr>
        <w:jc w:val="center"/>
        <w:rPr>
          <w:sz w:val="20"/>
        </w:rPr>
      </w:pPr>
    </w:p>
    <w:tbl>
      <w:tblPr>
        <w:tblpPr w:leftFromText="180" w:rightFromText="180" w:vertAnchor="text" w:horzAnchor="margin" w:tblpXSpec="right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598"/>
        <w:gridCol w:w="4224"/>
      </w:tblGrid>
      <w:tr w:rsidR="007D6F59" w:rsidRPr="006A7291" w14:paraId="6B5DAA9E" w14:textId="77777777" w:rsidTr="00584F2D">
        <w:tc>
          <w:tcPr>
            <w:tcW w:w="3497" w:type="dxa"/>
            <w:shd w:val="clear" w:color="auto" w:fill="auto"/>
          </w:tcPr>
          <w:p w14:paraId="23345511" w14:textId="77777777" w:rsidR="007D6F59" w:rsidRPr="006A7291" w:rsidRDefault="007D6F59" w:rsidP="00584F2D">
            <w:pPr>
              <w:rPr>
                <w:sz w:val="18"/>
                <w:szCs w:val="18"/>
              </w:rPr>
            </w:pPr>
            <w:r w:rsidRPr="006A7291">
              <w:rPr>
                <w:sz w:val="18"/>
                <w:szCs w:val="18"/>
              </w:rPr>
              <w:t>Application review carried out by</w:t>
            </w:r>
          </w:p>
        </w:tc>
        <w:tc>
          <w:tcPr>
            <w:tcW w:w="1743" w:type="dxa"/>
            <w:shd w:val="clear" w:color="auto" w:fill="auto"/>
          </w:tcPr>
          <w:p w14:paraId="29B03AF4" w14:textId="77777777" w:rsidR="007D6F59" w:rsidRPr="006A7291" w:rsidRDefault="007D6F59" w:rsidP="00584F2D">
            <w:pPr>
              <w:rPr>
                <w:sz w:val="18"/>
                <w:szCs w:val="18"/>
              </w:rPr>
            </w:pPr>
            <w:r w:rsidRPr="006A7291">
              <w:rPr>
                <w:sz w:val="18"/>
                <w:szCs w:val="18"/>
              </w:rPr>
              <w:t>Date</w:t>
            </w:r>
          </w:p>
        </w:tc>
        <w:tc>
          <w:tcPr>
            <w:tcW w:w="4672" w:type="dxa"/>
          </w:tcPr>
          <w:p w14:paraId="68D26AF2" w14:textId="77777777" w:rsidR="007D6F59" w:rsidRPr="00E130E4" w:rsidRDefault="007D6F59" w:rsidP="00584F2D">
            <w:pPr>
              <w:rPr>
                <w:sz w:val="18"/>
                <w:szCs w:val="18"/>
              </w:rPr>
            </w:pPr>
            <w:r w:rsidRPr="00E130E4">
              <w:rPr>
                <w:sz w:val="18"/>
                <w:szCs w:val="18"/>
              </w:rPr>
              <w:t>Undertake requested certification work  (if No, record reason)</w:t>
            </w:r>
          </w:p>
        </w:tc>
      </w:tr>
      <w:tr w:rsidR="007D6F59" w:rsidRPr="006A7291" w14:paraId="1FC0CC52" w14:textId="77777777" w:rsidTr="00584F2D">
        <w:trPr>
          <w:trHeight w:val="190"/>
        </w:trPr>
        <w:tc>
          <w:tcPr>
            <w:tcW w:w="3497" w:type="dxa"/>
            <w:shd w:val="clear" w:color="auto" w:fill="auto"/>
          </w:tcPr>
          <w:p w14:paraId="03674E09" w14:textId="77777777" w:rsidR="007D6F59" w:rsidRDefault="007D6F59" w:rsidP="00584F2D">
            <w:pPr>
              <w:rPr>
                <w:sz w:val="18"/>
                <w:szCs w:val="18"/>
              </w:rPr>
            </w:pPr>
          </w:p>
          <w:p w14:paraId="2D2972A2" w14:textId="77777777" w:rsidR="007D6F59" w:rsidRPr="006A7291" w:rsidRDefault="007D6F59" w:rsidP="00584F2D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</w:tcPr>
          <w:p w14:paraId="2A1F6FA5" w14:textId="77777777" w:rsidR="007D6F59" w:rsidRPr="006A7291" w:rsidRDefault="007D6F59" w:rsidP="00584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2" w:type="dxa"/>
          </w:tcPr>
          <w:p w14:paraId="130AC8AA" w14:textId="77777777" w:rsidR="007D6F59" w:rsidRPr="006A7291" w:rsidRDefault="007D6F59" w:rsidP="00584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/  NO</w:t>
            </w:r>
          </w:p>
        </w:tc>
      </w:tr>
    </w:tbl>
    <w:p w14:paraId="426B1FDC" w14:textId="77777777" w:rsidR="007D6F59" w:rsidRDefault="007D6F59" w:rsidP="007D6F59">
      <w:pPr>
        <w:rPr>
          <w:sz w:val="20"/>
        </w:rPr>
      </w:pPr>
    </w:p>
    <w:p w14:paraId="22B20BFF" w14:textId="77777777" w:rsidR="007D6F59" w:rsidRDefault="007D6F59" w:rsidP="007D6F59">
      <w:pPr>
        <w:rPr>
          <w:sz w:val="20"/>
        </w:rPr>
      </w:pPr>
    </w:p>
    <w:p w14:paraId="2382FDA5" w14:textId="77777777" w:rsidR="002B096E" w:rsidRDefault="002B096E" w:rsidP="007D6F59">
      <w:pPr>
        <w:rPr>
          <w:sz w:val="20"/>
        </w:rPr>
      </w:pPr>
    </w:p>
    <w:p w14:paraId="73496BC5" w14:textId="77777777" w:rsidR="002B096E" w:rsidRDefault="002B096E" w:rsidP="007D6F59">
      <w:pPr>
        <w:rPr>
          <w:sz w:val="20"/>
        </w:rPr>
      </w:pPr>
    </w:p>
    <w:tbl>
      <w:tblPr>
        <w:tblpPr w:leftFromText="180" w:rightFromText="180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473"/>
        <w:gridCol w:w="3004"/>
      </w:tblGrid>
      <w:tr w:rsidR="007D6F59" w:rsidRPr="00D53BD5" w14:paraId="1B2F171C" w14:textId="77777777" w:rsidTr="002B096E">
        <w:tc>
          <w:tcPr>
            <w:tcW w:w="3539" w:type="dxa"/>
            <w:shd w:val="clear" w:color="auto" w:fill="auto"/>
          </w:tcPr>
          <w:p w14:paraId="62B853AF" w14:textId="77777777" w:rsidR="007D6F59" w:rsidRPr="00D53BD5" w:rsidRDefault="007D6F59" w:rsidP="00584F2D">
            <w:pPr>
              <w:tabs>
                <w:tab w:val="left" w:pos="9923"/>
              </w:tabs>
              <w:jc w:val="center"/>
              <w:rPr>
                <w:sz w:val="18"/>
                <w:szCs w:val="18"/>
              </w:rPr>
            </w:pPr>
            <w:r w:rsidRPr="00D53BD5">
              <w:rPr>
                <w:sz w:val="18"/>
                <w:szCs w:val="18"/>
              </w:rPr>
              <w:t>Scottish Quality Crops Application Form</w:t>
            </w:r>
          </w:p>
        </w:tc>
        <w:tc>
          <w:tcPr>
            <w:tcW w:w="2473" w:type="dxa"/>
            <w:shd w:val="clear" w:color="auto" w:fill="auto"/>
          </w:tcPr>
          <w:p w14:paraId="546F48CC" w14:textId="2970C324" w:rsidR="007D6F59" w:rsidRPr="00D53BD5" w:rsidRDefault="007D6F59" w:rsidP="00584F2D">
            <w:pPr>
              <w:tabs>
                <w:tab w:val="left" w:pos="9923"/>
              </w:tabs>
              <w:jc w:val="center"/>
              <w:rPr>
                <w:sz w:val="18"/>
                <w:szCs w:val="18"/>
              </w:rPr>
            </w:pPr>
            <w:r w:rsidRPr="00D53BD5">
              <w:rPr>
                <w:sz w:val="18"/>
                <w:szCs w:val="18"/>
              </w:rPr>
              <w:t>Issue</w:t>
            </w:r>
            <w:r w:rsidR="00566D07">
              <w:rPr>
                <w:sz w:val="18"/>
                <w:szCs w:val="18"/>
              </w:rPr>
              <w:t xml:space="preserve"> </w:t>
            </w:r>
            <w:r w:rsidR="000F3EDF">
              <w:rPr>
                <w:sz w:val="18"/>
                <w:szCs w:val="18"/>
              </w:rPr>
              <w:t>1</w:t>
            </w:r>
            <w:r w:rsidR="0077027D">
              <w:rPr>
                <w:sz w:val="18"/>
                <w:szCs w:val="18"/>
              </w:rPr>
              <w:t>6</w:t>
            </w:r>
            <w:r w:rsidRPr="00D53BD5">
              <w:rPr>
                <w:sz w:val="18"/>
                <w:szCs w:val="18"/>
              </w:rPr>
              <w:t xml:space="preserve">   Rev</w:t>
            </w:r>
            <w:r>
              <w:rPr>
                <w:sz w:val="18"/>
                <w:szCs w:val="18"/>
              </w:rPr>
              <w:t xml:space="preserve"> </w:t>
            </w:r>
            <w:r w:rsidR="008F0F66">
              <w:rPr>
                <w:sz w:val="18"/>
                <w:szCs w:val="18"/>
              </w:rPr>
              <w:t>0</w:t>
            </w:r>
          </w:p>
        </w:tc>
        <w:tc>
          <w:tcPr>
            <w:tcW w:w="3004" w:type="dxa"/>
            <w:shd w:val="clear" w:color="auto" w:fill="auto"/>
          </w:tcPr>
          <w:p w14:paraId="4C48AD59" w14:textId="1E97B218" w:rsidR="007D6F59" w:rsidRPr="00D53BD5" w:rsidRDefault="00B51C38" w:rsidP="00584F2D">
            <w:pPr>
              <w:tabs>
                <w:tab w:val="left" w:pos="992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October </w:t>
            </w:r>
            <w:r w:rsidR="0090787B">
              <w:rPr>
                <w:sz w:val="18"/>
                <w:szCs w:val="18"/>
              </w:rPr>
              <w:t>2023</w:t>
            </w:r>
          </w:p>
        </w:tc>
      </w:tr>
    </w:tbl>
    <w:p w14:paraId="082EA6C9" w14:textId="00C126DE" w:rsidR="002C24C2" w:rsidRDefault="002C24C2" w:rsidP="007D6F59">
      <w:pPr>
        <w:rPr>
          <w:sz w:val="18"/>
          <w:szCs w:val="18"/>
        </w:rPr>
      </w:pPr>
    </w:p>
    <w:p w14:paraId="0CFCCED2" w14:textId="77777777" w:rsidR="002C24C2" w:rsidRDefault="002C24C2" w:rsidP="007D6F59">
      <w:pPr>
        <w:rPr>
          <w:sz w:val="18"/>
          <w:szCs w:val="18"/>
        </w:rPr>
      </w:pPr>
    </w:p>
    <w:p w14:paraId="21F90F40" w14:textId="0D45321B" w:rsidR="007D6F59" w:rsidRDefault="007D6F59" w:rsidP="007D6F59">
      <w:pPr>
        <w:rPr>
          <w:sz w:val="18"/>
          <w:szCs w:val="18"/>
        </w:rPr>
      </w:pPr>
      <w:r w:rsidRPr="00A449F0">
        <w:rPr>
          <w:sz w:val="18"/>
          <w:szCs w:val="18"/>
        </w:rPr>
        <w:t xml:space="preserve">The undernoted wishes to apply for registration under the </w:t>
      </w:r>
      <w:r w:rsidR="007E1768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Certification Scheme on behalf of Scottish Quality Crops (SQC).</w:t>
      </w:r>
    </w:p>
    <w:p w14:paraId="329FDE59" w14:textId="0442561A" w:rsidR="007E1768" w:rsidRDefault="007E1768" w:rsidP="007D6F59">
      <w:pPr>
        <w:rPr>
          <w:sz w:val="18"/>
          <w:szCs w:val="18"/>
        </w:rPr>
      </w:pPr>
    </w:p>
    <w:p w14:paraId="3AEC3827" w14:textId="1333146D" w:rsidR="007E1768" w:rsidRDefault="007E1768" w:rsidP="007D6F59">
      <w:pPr>
        <w:rPr>
          <w:sz w:val="18"/>
          <w:szCs w:val="18"/>
        </w:rPr>
      </w:pPr>
    </w:p>
    <w:p w14:paraId="65715F24" w14:textId="77777777" w:rsidR="00EB4F4D" w:rsidRDefault="00EB4F4D" w:rsidP="007D6F59">
      <w:pPr>
        <w:rPr>
          <w:sz w:val="18"/>
          <w:szCs w:val="18"/>
        </w:rPr>
      </w:pPr>
    </w:p>
    <w:p w14:paraId="6566A9C6" w14:textId="77777777" w:rsidR="00EB4F4D" w:rsidRDefault="00EB4F4D" w:rsidP="007D6F59">
      <w:pPr>
        <w:rPr>
          <w:sz w:val="18"/>
          <w:szCs w:val="18"/>
        </w:rPr>
      </w:pPr>
    </w:p>
    <w:p w14:paraId="4E129BAE" w14:textId="77777777" w:rsidR="00EB4F4D" w:rsidRDefault="00EB4F4D" w:rsidP="007D6F59">
      <w:pPr>
        <w:rPr>
          <w:sz w:val="18"/>
          <w:szCs w:val="18"/>
        </w:rPr>
      </w:pPr>
    </w:p>
    <w:p w14:paraId="6A5760EC" w14:textId="77777777" w:rsidR="00EB4F4D" w:rsidRDefault="00EB4F4D" w:rsidP="007D6F59">
      <w:pPr>
        <w:rPr>
          <w:sz w:val="18"/>
          <w:szCs w:val="18"/>
        </w:rPr>
      </w:pPr>
    </w:p>
    <w:p w14:paraId="500CE06B" w14:textId="77777777" w:rsidR="0030092E" w:rsidRDefault="0030092E" w:rsidP="007D6F59">
      <w:pPr>
        <w:rPr>
          <w:sz w:val="18"/>
          <w:szCs w:val="18"/>
        </w:rPr>
      </w:pPr>
    </w:p>
    <w:p w14:paraId="390A3929" w14:textId="77777777" w:rsidR="0030092E" w:rsidRDefault="0030092E" w:rsidP="007D6F59">
      <w:pPr>
        <w:rPr>
          <w:sz w:val="18"/>
          <w:szCs w:val="18"/>
        </w:rPr>
      </w:pPr>
    </w:p>
    <w:p w14:paraId="47CC0BB9" w14:textId="77777777" w:rsidR="00EB4F4D" w:rsidRDefault="00EB4F4D" w:rsidP="007D6F59">
      <w:pPr>
        <w:rPr>
          <w:sz w:val="18"/>
          <w:szCs w:val="18"/>
        </w:rPr>
      </w:pPr>
    </w:p>
    <w:p w14:paraId="39A948BC" w14:textId="77777777" w:rsidR="00EB4F4D" w:rsidRDefault="00EB4F4D" w:rsidP="007D6F59">
      <w:pPr>
        <w:rPr>
          <w:sz w:val="18"/>
          <w:szCs w:val="18"/>
        </w:rPr>
      </w:pPr>
    </w:p>
    <w:p w14:paraId="07E346E8" w14:textId="77777777" w:rsidR="00EB4F4D" w:rsidRPr="00A449F0" w:rsidRDefault="00EB4F4D" w:rsidP="007D6F59">
      <w:pPr>
        <w:rPr>
          <w:sz w:val="18"/>
          <w:szCs w:val="18"/>
        </w:rPr>
      </w:pPr>
    </w:p>
    <w:p w14:paraId="6ACADA1F" w14:textId="77777777" w:rsidR="007D6F59" w:rsidRPr="00A449F0" w:rsidRDefault="007D6F59" w:rsidP="00E16839">
      <w:pPr>
        <w:pStyle w:val="BodyText"/>
        <w:spacing w:after="60"/>
        <w:rPr>
          <w:b/>
          <w:sz w:val="18"/>
          <w:szCs w:val="18"/>
        </w:rPr>
      </w:pPr>
    </w:p>
    <w:p w14:paraId="330DE0FC" w14:textId="77777777" w:rsidR="00ED096A" w:rsidRDefault="00ED096A" w:rsidP="00E16839">
      <w:pPr>
        <w:pStyle w:val="BodyText"/>
        <w:spacing w:after="60"/>
        <w:rPr>
          <w:b/>
          <w:sz w:val="18"/>
          <w:szCs w:val="18"/>
        </w:rPr>
      </w:pPr>
    </w:p>
    <w:p w14:paraId="0C80A3D5" w14:textId="77777777" w:rsidR="00ED096A" w:rsidRDefault="00ED096A" w:rsidP="00E16839">
      <w:pPr>
        <w:pStyle w:val="BodyText"/>
        <w:spacing w:after="60"/>
        <w:rPr>
          <w:b/>
          <w:sz w:val="18"/>
          <w:szCs w:val="18"/>
        </w:rPr>
      </w:pPr>
    </w:p>
    <w:p w14:paraId="031EC93B" w14:textId="3A593CDC" w:rsidR="00E16839" w:rsidRPr="00A449F0" w:rsidRDefault="00E16839" w:rsidP="00E16839">
      <w:pPr>
        <w:pStyle w:val="BodyText"/>
        <w:spacing w:after="60"/>
        <w:rPr>
          <w:rFonts w:cs="Arial"/>
          <w:sz w:val="18"/>
          <w:szCs w:val="18"/>
        </w:rPr>
      </w:pPr>
      <w:r w:rsidRPr="00A449F0">
        <w:rPr>
          <w:b/>
          <w:sz w:val="18"/>
          <w:szCs w:val="18"/>
        </w:rPr>
        <w:lastRenderedPageBreak/>
        <w:t>BUSINESS DETAILS (Note: Business address details will be printed on the grain passports)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088"/>
        <w:gridCol w:w="2067"/>
        <w:gridCol w:w="568"/>
        <w:gridCol w:w="4483"/>
      </w:tblGrid>
      <w:tr w:rsidR="00E16839" w:rsidRPr="00A449F0" w14:paraId="4AA7DCF4" w14:textId="77777777" w:rsidTr="00A449F0">
        <w:trPr>
          <w:trHeight w:val="417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4F1A9A8C" w14:textId="3C4CFC9A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Business</w:t>
            </w:r>
            <w:r w:rsidR="00F27EC6">
              <w:rPr>
                <w:sz w:val="18"/>
                <w:szCs w:val="18"/>
              </w:rPr>
              <w:t xml:space="preserve"> </w:t>
            </w:r>
            <w:r w:rsidRPr="00A449F0">
              <w:rPr>
                <w:sz w:val="18"/>
                <w:szCs w:val="18"/>
              </w:rPr>
              <w:t>Na</w:t>
            </w:r>
            <w:r w:rsidR="001908A3">
              <w:rPr>
                <w:sz w:val="18"/>
                <w:szCs w:val="18"/>
              </w:rPr>
              <w:t>m</w:t>
            </w:r>
            <w:r w:rsidRPr="00A449F0">
              <w:rPr>
                <w:sz w:val="18"/>
                <w:szCs w:val="18"/>
              </w:rPr>
              <w:t xml:space="preserve">e: 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="001908A3">
              <w:rPr>
                <w:sz w:val="18"/>
                <w:szCs w:val="18"/>
              </w:rPr>
              <w:t> </w:t>
            </w:r>
            <w:r w:rsidR="001908A3">
              <w:rPr>
                <w:sz w:val="18"/>
                <w:szCs w:val="18"/>
              </w:rPr>
              <w:t> </w:t>
            </w:r>
            <w:r w:rsidR="001908A3">
              <w:rPr>
                <w:sz w:val="18"/>
                <w:szCs w:val="18"/>
              </w:rPr>
              <w:t> </w:t>
            </w:r>
            <w:r w:rsidR="001908A3">
              <w:rPr>
                <w:sz w:val="18"/>
                <w:szCs w:val="18"/>
              </w:rPr>
              <w:t> </w:t>
            </w:r>
            <w:r w:rsidR="001908A3">
              <w:rPr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E16839" w:rsidRPr="00A449F0" w14:paraId="1A32FDC1" w14:textId="77777777" w:rsidTr="00A449F0">
        <w:trPr>
          <w:trHeight w:val="420"/>
        </w:trPr>
        <w:tc>
          <w:tcPr>
            <w:tcW w:w="10206" w:type="dxa"/>
            <w:gridSpan w:val="4"/>
            <w:shd w:val="clear" w:color="auto" w:fill="auto"/>
          </w:tcPr>
          <w:p w14:paraId="24D4634B" w14:textId="60907356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Address: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2"/>
          </w:p>
          <w:p w14:paraId="02F2083F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</w:p>
        </w:tc>
      </w:tr>
      <w:tr w:rsidR="00E16839" w:rsidRPr="00A449F0" w14:paraId="47CD822D" w14:textId="77777777" w:rsidTr="00A449F0">
        <w:trPr>
          <w:trHeight w:val="403"/>
        </w:trPr>
        <w:tc>
          <w:tcPr>
            <w:tcW w:w="5723" w:type="dxa"/>
            <w:gridSpan w:val="3"/>
            <w:shd w:val="clear" w:color="auto" w:fill="auto"/>
            <w:vAlign w:val="center"/>
          </w:tcPr>
          <w:p w14:paraId="313D96AE" w14:textId="2D786010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483" w:type="dxa"/>
            <w:shd w:val="clear" w:color="auto" w:fill="auto"/>
            <w:vAlign w:val="center"/>
          </w:tcPr>
          <w:p w14:paraId="22CA5938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Postcode: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E16839" w:rsidRPr="00A449F0" w14:paraId="7A226861" w14:textId="77777777" w:rsidTr="00A449F0">
        <w:trPr>
          <w:trHeight w:val="403"/>
        </w:trPr>
        <w:tc>
          <w:tcPr>
            <w:tcW w:w="3088" w:type="dxa"/>
            <w:shd w:val="clear" w:color="auto" w:fill="auto"/>
            <w:vAlign w:val="center"/>
          </w:tcPr>
          <w:p w14:paraId="3207C11B" w14:textId="77777777" w:rsidR="00E16839" w:rsidRPr="00A449F0" w:rsidRDefault="00E16839" w:rsidP="00584F2D">
            <w:pPr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Tel: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E87EA98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Fax: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483" w:type="dxa"/>
            <w:shd w:val="clear" w:color="auto" w:fill="auto"/>
            <w:vAlign w:val="center"/>
          </w:tcPr>
          <w:p w14:paraId="6F3FB57D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Mobile: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E16839" w:rsidRPr="00A449F0" w14:paraId="2F6805AF" w14:textId="77777777" w:rsidTr="00A449F0">
        <w:trPr>
          <w:trHeight w:val="343"/>
        </w:trPr>
        <w:tc>
          <w:tcPr>
            <w:tcW w:w="5155" w:type="dxa"/>
            <w:gridSpan w:val="2"/>
            <w:shd w:val="clear" w:color="auto" w:fill="auto"/>
            <w:vAlign w:val="center"/>
          </w:tcPr>
          <w:p w14:paraId="150B47B4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 xml:space="preserve">Email: 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6CCA7E9C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 xml:space="preserve">CPH No: 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44AECA57" w14:textId="77777777" w:rsidR="00E16839" w:rsidRPr="00A449F0" w:rsidRDefault="00E16839" w:rsidP="00E16839">
      <w:pPr>
        <w:rPr>
          <w:vanish/>
          <w:sz w:val="18"/>
          <w:szCs w:val="18"/>
        </w:rPr>
      </w:pPr>
    </w:p>
    <w:p w14:paraId="00953530" w14:textId="77777777" w:rsidR="00E16839" w:rsidRPr="00A449F0" w:rsidRDefault="00E16839" w:rsidP="00E16839">
      <w:pPr>
        <w:pStyle w:val="BodyText"/>
        <w:spacing w:after="60"/>
        <w:rPr>
          <w:rFonts w:cs="Arial"/>
          <w:sz w:val="18"/>
          <w:szCs w:val="18"/>
        </w:rPr>
      </w:pPr>
      <w:r w:rsidRPr="00A449F0">
        <w:rPr>
          <w:b/>
          <w:sz w:val="18"/>
          <w:szCs w:val="18"/>
        </w:rPr>
        <w:t>CONTACT DETAILS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088"/>
        <w:gridCol w:w="2635"/>
        <w:gridCol w:w="4483"/>
      </w:tblGrid>
      <w:tr w:rsidR="00E16839" w:rsidRPr="00A449F0" w14:paraId="0FAB7B1D" w14:textId="77777777" w:rsidTr="00A449F0">
        <w:trPr>
          <w:trHeight w:val="417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77263426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Contact Name: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E16839" w:rsidRPr="00A449F0" w14:paraId="23B5F403" w14:textId="77777777" w:rsidTr="00A449F0">
        <w:trPr>
          <w:trHeight w:val="420"/>
        </w:trPr>
        <w:tc>
          <w:tcPr>
            <w:tcW w:w="10206" w:type="dxa"/>
            <w:gridSpan w:val="3"/>
            <w:shd w:val="clear" w:color="auto" w:fill="auto"/>
          </w:tcPr>
          <w:p w14:paraId="409EB65E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Address: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1"/>
          </w:p>
          <w:p w14:paraId="23C6FBC8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E16839" w:rsidRPr="00A449F0" w14:paraId="17EB1696" w14:textId="77777777" w:rsidTr="00A449F0">
        <w:trPr>
          <w:trHeight w:val="403"/>
        </w:trPr>
        <w:tc>
          <w:tcPr>
            <w:tcW w:w="5723" w:type="dxa"/>
            <w:gridSpan w:val="2"/>
            <w:shd w:val="clear" w:color="auto" w:fill="auto"/>
            <w:vAlign w:val="center"/>
          </w:tcPr>
          <w:p w14:paraId="165ECE17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483" w:type="dxa"/>
            <w:shd w:val="clear" w:color="auto" w:fill="auto"/>
            <w:vAlign w:val="center"/>
          </w:tcPr>
          <w:p w14:paraId="4E150845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Postcode: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E16839" w:rsidRPr="00A449F0" w14:paraId="41CEE7BE" w14:textId="77777777" w:rsidTr="00A449F0">
        <w:trPr>
          <w:trHeight w:val="403"/>
        </w:trPr>
        <w:tc>
          <w:tcPr>
            <w:tcW w:w="3088" w:type="dxa"/>
            <w:shd w:val="clear" w:color="auto" w:fill="auto"/>
            <w:vAlign w:val="center"/>
          </w:tcPr>
          <w:p w14:paraId="30CE31F7" w14:textId="77777777" w:rsidR="00E16839" w:rsidRPr="00A449F0" w:rsidRDefault="00E16839" w:rsidP="00584F2D">
            <w:pPr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Tel: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635" w:type="dxa"/>
            <w:shd w:val="clear" w:color="auto" w:fill="auto"/>
            <w:vAlign w:val="center"/>
          </w:tcPr>
          <w:p w14:paraId="715F906B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Fax: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483" w:type="dxa"/>
            <w:shd w:val="clear" w:color="auto" w:fill="auto"/>
            <w:vAlign w:val="center"/>
          </w:tcPr>
          <w:p w14:paraId="7A3441D8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Mobile: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E16839" w:rsidRPr="00A449F0" w14:paraId="5D52FBE0" w14:textId="77777777" w:rsidTr="00A449F0">
        <w:trPr>
          <w:trHeight w:val="343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399D29A2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Email: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8"/>
            <w:r w:rsidRPr="00A449F0">
              <w:rPr>
                <w:sz w:val="18"/>
                <w:szCs w:val="18"/>
              </w:rPr>
              <w:t xml:space="preserve"> </w:t>
            </w:r>
          </w:p>
        </w:tc>
      </w:tr>
    </w:tbl>
    <w:p w14:paraId="64DBE026" w14:textId="52D9F121" w:rsidR="00356D73" w:rsidRPr="00A449F0" w:rsidRDefault="00356D73" w:rsidP="00356D73">
      <w:pPr>
        <w:pStyle w:val="BodyText"/>
        <w:spacing w:after="60"/>
        <w:rPr>
          <w:rFonts w:cs="Arial"/>
          <w:sz w:val="18"/>
          <w:szCs w:val="18"/>
        </w:rPr>
      </w:pPr>
      <w:r>
        <w:rPr>
          <w:b/>
          <w:sz w:val="18"/>
          <w:szCs w:val="18"/>
        </w:rPr>
        <w:t>BILLING</w:t>
      </w:r>
      <w:r w:rsidRPr="00A449F0">
        <w:rPr>
          <w:b/>
          <w:sz w:val="18"/>
          <w:szCs w:val="18"/>
        </w:rPr>
        <w:t xml:space="preserve"> DETAILS</w:t>
      </w:r>
      <w:r w:rsidR="00FB3086">
        <w:rPr>
          <w:b/>
          <w:sz w:val="18"/>
          <w:szCs w:val="18"/>
        </w:rPr>
        <w:t xml:space="preserve"> (if different from above)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088"/>
        <w:gridCol w:w="2635"/>
        <w:gridCol w:w="4483"/>
      </w:tblGrid>
      <w:tr w:rsidR="00356D73" w:rsidRPr="00A449F0" w14:paraId="5A49EAC0" w14:textId="77777777" w:rsidTr="00584F2D">
        <w:trPr>
          <w:trHeight w:val="417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623304BE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Contact Name: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</w:tr>
      <w:tr w:rsidR="00356D73" w:rsidRPr="00A449F0" w14:paraId="2CEBD70B" w14:textId="77777777" w:rsidTr="00584F2D">
        <w:trPr>
          <w:trHeight w:val="420"/>
        </w:trPr>
        <w:tc>
          <w:tcPr>
            <w:tcW w:w="10206" w:type="dxa"/>
            <w:gridSpan w:val="3"/>
            <w:shd w:val="clear" w:color="auto" w:fill="auto"/>
          </w:tcPr>
          <w:p w14:paraId="60BFC002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Address: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  <w:p w14:paraId="3735FB06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</w:tr>
      <w:tr w:rsidR="00356D73" w:rsidRPr="00A449F0" w14:paraId="273F8DE4" w14:textId="77777777" w:rsidTr="00584F2D">
        <w:trPr>
          <w:trHeight w:val="403"/>
        </w:trPr>
        <w:tc>
          <w:tcPr>
            <w:tcW w:w="5723" w:type="dxa"/>
            <w:gridSpan w:val="2"/>
            <w:shd w:val="clear" w:color="auto" w:fill="auto"/>
            <w:vAlign w:val="center"/>
          </w:tcPr>
          <w:p w14:paraId="6EA58DDF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0408BC9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Postcode: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</w:tr>
      <w:tr w:rsidR="00356D73" w:rsidRPr="00A449F0" w14:paraId="5A9603CA" w14:textId="77777777" w:rsidTr="00584F2D">
        <w:trPr>
          <w:trHeight w:val="403"/>
        </w:trPr>
        <w:tc>
          <w:tcPr>
            <w:tcW w:w="3088" w:type="dxa"/>
            <w:shd w:val="clear" w:color="auto" w:fill="auto"/>
            <w:vAlign w:val="center"/>
          </w:tcPr>
          <w:p w14:paraId="4C331E92" w14:textId="77777777" w:rsidR="00356D73" w:rsidRPr="00A449F0" w:rsidRDefault="00356D73" w:rsidP="00584F2D">
            <w:pPr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Tel: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6028B076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Fax: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14068E83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Mobile: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</w:tr>
      <w:tr w:rsidR="00356D73" w:rsidRPr="00A449F0" w14:paraId="01892A25" w14:textId="77777777" w:rsidTr="00584F2D">
        <w:trPr>
          <w:trHeight w:val="343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481C522B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Email: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r w:rsidRPr="00A449F0">
              <w:rPr>
                <w:sz w:val="18"/>
                <w:szCs w:val="18"/>
              </w:rPr>
              <w:t xml:space="preserve"> </w:t>
            </w:r>
          </w:p>
        </w:tc>
      </w:tr>
    </w:tbl>
    <w:p w14:paraId="0F7D4BEB" w14:textId="7C65EACC" w:rsidR="00E16839" w:rsidRPr="00A449F0" w:rsidRDefault="006234A4" w:rsidP="00E1683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CED9702" wp14:editId="5A589949">
                <wp:simplePos x="0" y="0"/>
                <wp:positionH relativeFrom="column">
                  <wp:posOffset>-361950</wp:posOffset>
                </wp:positionH>
                <wp:positionV relativeFrom="paragraph">
                  <wp:posOffset>129540</wp:posOffset>
                </wp:positionV>
                <wp:extent cx="6362700" cy="1143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6D3B1" w14:textId="77777777" w:rsidR="006234A4" w:rsidRDefault="006234A4"/>
                          <w:p w14:paraId="033F9E6F" w14:textId="77777777" w:rsidR="000C0718" w:rsidRDefault="000C07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97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10.2pt;width:501pt;height:90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" fillcolor="white [3201]" strokeweight=".5pt">
                <v:textbox>
                  <w:txbxContent>
                    <w:p w14:paraId="7C76D3B1" w14:textId="77777777" w:rsidR="006234A4" w:rsidRDefault="006234A4"/>
                    <w:p w14:paraId="033F9E6F" w14:textId="77777777" w:rsidR="000C0718" w:rsidRDefault="000C0718"/>
                  </w:txbxContent>
                </v:textbox>
              </v:shape>
            </w:pict>
          </mc:Fallback>
        </mc:AlternateContent>
      </w:r>
    </w:p>
    <w:p w14:paraId="769B73D0" w14:textId="77777777" w:rsidR="00F127E8" w:rsidRDefault="00F127E8" w:rsidP="009F500C">
      <w:pPr>
        <w:rPr>
          <w:sz w:val="18"/>
          <w:szCs w:val="18"/>
        </w:rPr>
      </w:pPr>
    </w:p>
    <w:p w14:paraId="671CE29E" w14:textId="4B0377D6" w:rsidR="009F500C" w:rsidRDefault="009F500C" w:rsidP="00F127E8">
      <w:pPr>
        <w:rPr>
          <w:sz w:val="18"/>
          <w:szCs w:val="18"/>
        </w:rPr>
      </w:pPr>
      <w:r w:rsidRPr="00A449F0">
        <w:rPr>
          <w:sz w:val="18"/>
          <w:szCs w:val="18"/>
        </w:rPr>
        <w:t xml:space="preserve">Have you previously been a member of SQC or any other combinable crop certification scheme?   YES/NO     </w:t>
      </w:r>
    </w:p>
    <w:p w14:paraId="5A2EC5E1" w14:textId="04E71334" w:rsidR="009F500C" w:rsidRPr="00A449F0" w:rsidRDefault="009F500C" w:rsidP="00F127E8">
      <w:pPr>
        <w:rPr>
          <w:sz w:val="18"/>
          <w:szCs w:val="18"/>
        </w:rPr>
      </w:pPr>
      <w:r w:rsidRPr="00A449F0">
        <w:rPr>
          <w:sz w:val="18"/>
          <w:szCs w:val="18"/>
        </w:rPr>
        <w:t>If YES, what was your number?  .……………  If other scheme – Name of scheme</w:t>
      </w:r>
      <w:r>
        <w:rPr>
          <w:sz w:val="18"/>
          <w:szCs w:val="18"/>
        </w:rPr>
        <w:t xml:space="preserve"> </w:t>
      </w:r>
      <w:r w:rsidRPr="00A449F0">
        <w:rPr>
          <w:sz w:val="18"/>
          <w:szCs w:val="18"/>
        </w:rPr>
        <w:t xml:space="preserve">  ………………….</w:t>
      </w:r>
    </w:p>
    <w:p w14:paraId="4F6A2A98" w14:textId="77777777" w:rsidR="009F500C" w:rsidRPr="00A449F0" w:rsidRDefault="009F500C" w:rsidP="00F127E8">
      <w:pPr>
        <w:rPr>
          <w:sz w:val="18"/>
          <w:szCs w:val="18"/>
        </w:rPr>
      </w:pPr>
    </w:p>
    <w:p w14:paraId="36F0EB9A" w14:textId="77777777" w:rsidR="009F500C" w:rsidRPr="00A449F0" w:rsidRDefault="009F500C" w:rsidP="00F127E8">
      <w:pPr>
        <w:pStyle w:val="BodyText"/>
        <w:spacing w:after="60"/>
        <w:rPr>
          <w:sz w:val="18"/>
          <w:szCs w:val="18"/>
          <w:lang w:val="es-ES"/>
        </w:rPr>
      </w:pPr>
      <w:r w:rsidRPr="00A449F0">
        <w:rPr>
          <w:sz w:val="18"/>
          <w:szCs w:val="18"/>
        </w:rPr>
        <w:t xml:space="preserve">QMS - Cattle &amp; Sheep No: ………..  Safe Haven No: ……….. RTA </w:t>
      </w:r>
      <w:r w:rsidRPr="00A449F0">
        <w:rPr>
          <w:sz w:val="18"/>
          <w:szCs w:val="18"/>
          <w:lang w:val="es-ES"/>
        </w:rPr>
        <w:t>FP No: ………..</w:t>
      </w:r>
    </w:p>
    <w:p w14:paraId="538B3961" w14:textId="77777777" w:rsidR="009F500C" w:rsidRPr="00A449F0" w:rsidRDefault="009F500C" w:rsidP="00F127E8">
      <w:pPr>
        <w:rPr>
          <w:i/>
          <w:iCs/>
          <w:sz w:val="18"/>
          <w:szCs w:val="18"/>
        </w:rPr>
      </w:pPr>
    </w:p>
    <w:p w14:paraId="1F250E30" w14:textId="261C711B" w:rsidR="009F500C" w:rsidRPr="00A449F0" w:rsidRDefault="009F500C" w:rsidP="00F127E8">
      <w:pPr>
        <w:rPr>
          <w:rFonts w:cs="Arial"/>
          <w:i/>
          <w:iCs/>
          <w:sz w:val="18"/>
          <w:szCs w:val="18"/>
        </w:rPr>
      </w:pPr>
      <w:r w:rsidRPr="00A449F0">
        <w:rPr>
          <w:i/>
          <w:iCs/>
          <w:sz w:val="18"/>
          <w:szCs w:val="18"/>
        </w:rPr>
        <w:t xml:space="preserve">Does any company within </w:t>
      </w:r>
      <w:r>
        <w:rPr>
          <w:i/>
          <w:iCs/>
          <w:sz w:val="18"/>
          <w:szCs w:val="18"/>
        </w:rPr>
        <w:t xml:space="preserve">FIA </w:t>
      </w:r>
      <w:r w:rsidRPr="00254A95">
        <w:rPr>
          <w:i/>
          <w:iCs/>
          <w:sz w:val="18"/>
          <w:szCs w:val="18"/>
        </w:rPr>
        <w:t xml:space="preserve">( </w:t>
      </w:r>
      <w:hyperlink r:id="rId12" w:history="1">
        <w:r w:rsidRPr="00254A95">
          <w:rPr>
            <w:rStyle w:val="Hyperlink"/>
            <w:sz w:val="18"/>
            <w:szCs w:val="18"/>
          </w:rPr>
          <w:t>https://foodintegrityassurance.co.uk/</w:t>
        </w:r>
      </w:hyperlink>
      <w:r>
        <w:t xml:space="preserve"> </w:t>
      </w:r>
      <w:r>
        <w:rPr>
          <w:i/>
          <w:iCs/>
          <w:sz w:val="18"/>
        </w:rPr>
        <w:t>)</w:t>
      </w:r>
      <w:r>
        <w:rPr>
          <w:i/>
          <w:iCs/>
          <w:sz w:val="18"/>
          <w:szCs w:val="18"/>
        </w:rPr>
        <w:t xml:space="preserve"> </w:t>
      </w:r>
      <w:r w:rsidRPr="00A449F0">
        <w:rPr>
          <w:i/>
          <w:iCs/>
          <w:sz w:val="18"/>
          <w:szCs w:val="18"/>
        </w:rPr>
        <w:t>currently provide you with services</w:t>
      </w:r>
      <w:r w:rsidR="00C5233B">
        <w:rPr>
          <w:i/>
          <w:iCs/>
          <w:sz w:val="18"/>
          <w:szCs w:val="18"/>
        </w:rPr>
        <w:t xml:space="preserve"> ?</w:t>
      </w:r>
      <w:r w:rsidR="00DE7534">
        <w:rPr>
          <w:i/>
          <w:iCs/>
          <w:sz w:val="18"/>
          <w:szCs w:val="18"/>
        </w:rPr>
        <w:t xml:space="preserve"> </w:t>
      </w:r>
      <w:r w:rsidRPr="00A449F0">
        <w:rPr>
          <w:i/>
          <w:iCs/>
          <w:sz w:val="18"/>
          <w:szCs w:val="18"/>
        </w:rPr>
        <w:t xml:space="preserve"> If so, please provide details </w:t>
      </w:r>
      <w:r w:rsidRPr="00A449F0">
        <w:rPr>
          <w:i/>
          <w:iCs/>
          <w:sz w:val="18"/>
          <w:szCs w:val="18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9" w:name="Text100"/>
      <w:r w:rsidRPr="00A449F0">
        <w:rPr>
          <w:i/>
          <w:iCs/>
          <w:sz w:val="18"/>
          <w:szCs w:val="18"/>
        </w:rPr>
        <w:instrText xml:space="preserve"> FORMTEXT </w:instrText>
      </w:r>
      <w:r w:rsidRPr="00A449F0">
        <w:rPr>
          <w:i/>
          <w:iCs/>
          <w:sz w:val="18"/>
          <w:szCs w:val="18"/>
        </w:rPr>
      </w:r>
      <w:r w:rsidRPr="00A449F0">
        <w:rPr>
          <w:i/>
          <w:iCs/>
          <w:sz w:val="18"/>
          <w:szCs w:val="18"/>
        </w:rPr>
        <w:fldChar w:fldCharType="separate"/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sz w:val="18"/>
          <w:szCs w:val="18"/>
        </w:rPr>
        <w:fldChar w:fldCharType="end"/>
      </w:r>
      <w:bookmarkEnd w:id="19"/>
      <w:r w:rsidRPr="00A449F0">
        <w:rPr>
          <w:i/>
          <w:iCs/>
          <w:sz w:val="18"/>
          <w:szCs w:val="18"/>
        </w:rPr>
        <w:t>…………………………</w:t>
      </w:r>
    </w:p>
    <w:p w14:paraId="54D63F33" w14:textId="690B8B0D" w:rsidR="00E16839" w:rsidRPr="00A449F0" w:rsidRDefault="00E16839" w:rsidP="00E16839">
      <w:pPr>
        <w:rPr>
          <w:vanish/>
          <w:sz w:val="18"/>
          <w:szCs w:val="18"/>
        </w:rPr>
      </w:pPr>
    </w:p>
    <w:p w14:paraId="35FEC060" w14:textId="77777777" w:rsidR="00C75D3E" w:rsidRDefault="00C75D3E" w:rsidP="00E16839">
      <w:pPr>
        <w:spacing w:before="60"/>
        <w:ind w:left="-567" w:right="-613"/>
        <w:jc w:val="both"/>
        <w:rPr>
          <w:b/>
          <w:sz w:val="18"/>
          <w:szCs w:val="18"/>
        </w:rPr>
      </w:pPr>
    </w:p>
    <w:p w14:paraId="088791CB" w14:textId="77777777" w:rsidR="00C5233B" w:rsidRDefault="00C5233B" w:rsidP="00E16839">
      <w:pPr>
        <w:spacing w:before="60"/>
        <w:ind w:left="-567" w:right="-613"/>
        <w:jc w:val="both"/>
        <w:rPr>
          <w:b/>
          <w:sz w:val="18"/>
          <w:szCs w:val="18"/>
        </w:rPr>
      </w:pPr>
    </w:p>
    <w:p w14:paraId="7EDF750A" w14:textId="46F32529" w:rsidR="00E16839" w:rsidRPr="00A449F0" w:rsidRDefault="00E16839" w:rsidP="00E16839">
      <w:pPr>
        <w:spacing w:before="60"/>
        <w:ind w:left="-567" w:right="-613"/>
        <w:jc w:val="both"/>
        <w:rPr>
          <w:b/>
          <w:sz w:val="18"/>
          <w:szCs w:val="18"/>
        </w:rPr>
      </w:pPr>
      <w:r w:rsidRPr="00A449F0">
        <w:rPr>
          <w:b/>
          <w:sz w:val="18"/>
          <w:szCs w:val="18"/>
        </w:rPr>
        <w:t>Do you require a copy of the current SQC scheme standard</w:t>
      </w:r>
      <w:r w:rsidR="00ED096A">
        <w:rPr>
          <w:b/>
          <w:sz w:val="18"/>
          <w:szCs w:val="18"/>
        </w:rPr>
        <w:t xml:space="preserve"> (Updated October 2023)</w:t>
      </w:r>
      <w:r w:rsidRPr="00A449F0">
        <w:rPr>
          <w:b/>
          <w:sz w:val="18"/>
          <w:szCs w:val="18"/>
        </w:rPr>
        <w:t xml:space="preserve">?                         YES / NO </w:t>
      </w:r>
    </w:p>
    <w:p w14:paraId="5D99F632" w14:textId="77777777" w:rsidR="00E16839" w:rsidRPr="00A449F0" w:rsidRDefault="00E16839" w:rsidP="00E16839">
      <w:pPr>
        <w:spacing w:before="60"/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>It is a condition of the scheme that all applicants must sign the following declaration that they will abide by the terms of the Scheme.</w:t>
      </w:r>
    </w:p>
    <w:p w14:paraId="7686B5DA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28FB564C" w14:textId="77777777" w:rsidR="00E16839" w:rsidRPr="00A449F0" w:rsidRDefault="00E16839" w:rsidP="00E16839">
      <w:pPr>
        <w:ind w:left="-567" w:right="-613"/>
        <w:jc w:val="both"/>
        <w:rPr>
          <w:b/>
          <w:sz w:val="18"/>
          <w:szCs w:val="18"/>
        </w:rPr>
      </w:pPr>
      <w:r w:rsidRPr="00A449F0">
        <w:rPr>
          <w:b/>
          <w:sz w:val="18"/>
          <w:szCs w:val="18"/>
        </w:rPr>
        <w:t>DECLARATION</w:t>
      </w:r>
    </w:p>
    <w:p w14:paraId="4D2A5CE1" w14:textId="54856C0F" w:rsidR="00E16839" w:rsidRPr="00A449F0" w:rsidRDefault="00E16839" w:rsidP="002B096E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 (the undersigned) have read the requirements </w:t>
      </w:r>
      <w:r w:rsidR="00972021">
        <w:rPr>
          <w:sz w:val="18"/>
          <w:szCs w:val="18"/>
        </w:rPr>
        <w:t>of the Scottish Quality Crops Scheme</w:t>
      </w:r>
      <w:r w:rsidR="002B096E">
        <w:rPr>
          <w:sz w:val="18"/>
          <w:szCs w:val="18"/>
        </w:rPr>
        <w:t xml:space="preserve"> operated </w:t>
      </w:r>
      <w:r w:rsidR="00972021">
        <w:rPr>
          <w:sz w:val="18"/>
          <w:szCs w:val="18"/>
        </w:rPr>
        <w:t xml:space="preserve">by Food Integrity Assurance Ltd (FIA) </w:t>
      </w:r>
      <w:r w:rsidR="002B096E">
        <w:rPr>
          <w:sz w:val="18"/>
          <w:szCs w:val="18"/>
        </w:rPr>
        <w:t xml:space="preserve">on behalf of SQC. </w:t>
      </w:r>
      <w:r w:rsidRPr="00A449F0">
        <w:rPr>
          <w:sz w:val="18"/>
          <w:szCs w:val="18"/>
        </w:rPr>
        <w:t>I am fully responsible for the operation of this unit(s) declared, and hereby wish to apply to join the SQC Scheme.</w:t>
      </w:r>
    </w:p>
    <w:p w14:paraId="6D39F136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62E79DC6" w14:textId="29803B31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If accepted I agree to abide by the </w:t>
      </w:r>
      <w:r w:rsidR="00972021">
        <w:rPr>
          <w:sz w:val="18"/>
          <w:szCs w:val="18"/>
        </w:rPr>
        <w:t>Membership Rules</w:t>
      </w:r>
      <w:r w:rsidRPr="00A449F0">
        <w:rPr>
          <w:sz w:val="18"/>
          <w:szCs w:val="18"/>
        </w:rPr>
        <w:t xml:space="preserve"> </w:t>
      </w:r>
      <w:r w:rsidR="00EE3F3D">
        <w:rPr>
          <w:sz w:val="18"/>
          <w:szCs w:val="18"/>
        </w:rPr>
        <w:t xml:space="preserve">and certification </w:t>
      </w:r>
      <w:r w:rsidR="00DE2597">
        <w:rPr>
          <w:sz w:val="18"/>
          <w:szCs w:val="18"/>
        </w:rPr>
        <w:t xml:space="preserve">requirements </w:t>
      </w:r>
      <w:r w:rsidRPr="00A449F0">
        <w:rPr>
          <w:sz w:val="18"/>
          <w:szCs w:val="18"/>
        </w:rPr>
        <w:t xml:space="preserve">as detailed in the </w:t>
      </w:r>
      <w:r w:rsidR="00EE3F3D">
        <w:rPr>
          <w:sz w:val="18"/>
          <w:szCs w:val="18"/>
        </w:rPr>
        <w:t xml:space="preserve">SQC Standards and </w:t>
      </w:r>
      <w:r w:rsidR="00C85742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</w:t>
      </w:r>
      <w:r w:rsidR="00D319CD">
        <w:rPr>
          <w:sz w:val="18"/>
          <w:szCs w:val="18"/>
        </w:rPr>
        <w:t>Certification</w:t>
      </w:r>
      <w:r w:rsidRPr="00A449F0">
        <w:rPr>
          <w:sz w:val="18"/>
          <w:szCs w:val="18"/>
        </w:rPr>
        <w:t xml:space="preserve"> Regulations, as amended from time to time.  </w:t>
      </w:r>
    </w:p>
    <w:p w14:paraId="6A9CAA31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1739FDE8" w14:textId="0B18E5B3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 declare that I KNOW/DO NOT KNOW </w:t>
      </w:r>
      <w:r w:rsidRPr="00A449F0">
        <w:rPr>
          <w:b/>
          <w:sz w:val="18"/>
          <w:szCs w:val="18"/>
        </w:rPr>
        <w:t xml:space="preserve">(please delete as appropriate and give details if relevant below) </w:t>
      </w:r>
      <w:r w:rsidRPr="00A449F0">
        <w:rPr>
          <w:sz w:val="18"/>
          <w:szCs w:val="18"/>
        </w:rPr>
        <w:t xml:space="preserve">of any current, past (within the last five years) or pending prosecutions relating to my business activities at the time of applying for membership of the </w:t>
      </w:r>
      <w:r w:rsidR="00D61957">
        <w:rPr>
          <w:sz w:val="18"/>
          <w:szCs w:val="18"/>
        </w:rPr>
        <w:t>S</w:t>
      </w:r>
      <w:r w:rsidRPr="00A449F0">
        <w:rPr>
          <w:sz w:val="18"/>
          <w:szCs w:val="18"/>
        </w:rPr>
        <w:t>cheme.  Failure to provide any relevant information may result in refusal or termination of membership.</w:t>
      </w:r>
    </w:p>
    <w:p w14:paraId="26CE7A89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5A3F97A9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>Details of any prosecution within the last 5 years must be declared below:</w:t>
      </w:r>
    </w:p>
    <w:p w14:paraId="54AA0995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1A3E7525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920C203" w14:textId="4F162B30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 agree </w:t>
      </w:r>
      <w:r w:rsidR="005903F4">
        <w:rPr>
          <w:sz w:val="18"/>
          <w:szCs w:val="18"/>
        </w:rPr>
        <w:t xml:space="preserve">to </w:t>
      </w:r>
      <w:r w:rsidR="00BA612A">
        <w:rPr>
          <w:sz w:val="18"/>
          <w:szCs w:val="18"/>
        </w:rPr>
        <w:t xml:space="preserve">undertake </w:t>
      </w:r>
      <w:r w:rsidRPr="00A449F0">
        <w:rPr>
          <w:sz w:val="18"/>
          <w:szCs w:val="18"/>
        </w:rPr>
        <w:t xml:space="preserve">to inform </w:t>
      </w:r>
      <w:r w:rsidR="00234AD4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immediately if, for whatever reason the requirements of the </w:t>
      </w:r>
      <w:r w:rsidR="00D61957">
        <w:rPr>
          <w:sz w:val="18"/>
          <w:szCs w:val="18"/>
        </w:rPr>
        <w:t>S</w:t>
      </w:r>
      <w:r w:rsidRPr="00A449F0">
        <w:rPr>
          <w:sz w:val="18"/>
          <w:szCs w:val="18"/>
        </w:rPr>
        <w:t xml:space="preserve">cheme can no longer be conformed to. I will notify </w:t>
      </w:r>
      <w:r w:rsidR="00234AD4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of any major changes to the company’s business or changes to products prior to these being put on the market.</w:t>
      </w:r>
    </w:p>
    <w:p w14:paraId="28BFE86C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65445052" w14:textId="302FA540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 agree that the unit(s) will be assessed by an </w:t>
      </w:r>
      <w:r w:rsidR="00234AD4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assessor appointed to the </w:t>
      </w:r>
      <w:r w:rsidR="00D61957">
        <w:rPr>
          <w:sz w:val="18"/>
          <w:szCs w:val="18"/>
        </w:rPr>
        <w:t>S</w:t>
      </w:r>
      <w:r w:rsidRPr="00A449F0">
        <w:rPr>
          <w:sz w:val="18"/>
          <w:szCs w:val="18"/>
        </w:rPr>
        <w:t>cheme</w:t>
      </w:r>
      <w:r w:rsidR="003E244D">
        <w:rPr>
          <w:sz w:val="18"/>
          <w:szCs w:val="18"/>
        </w:rPr>
        <w:t xml:space="preserve"> who may be accompanied by an observer if applicable</w:t>
      </w:r>
      <w:r w:rsidRPr="00A449F0">
        <w:rPr>
          <w:sz w:val="18"/>
          <w:szCs w:val="18"/>
        </w:rPr>
        <w:t>.  I understand and agree that my membership details (membership number, business details and approved statu</w:t>
      </w:r>
      <w:r w:rsidR="00E62F31">
        <w:rPr>
          <w:sz w:val="18"/>
          <w:szCs w:val="18"/>
        </w:rPr>
        <w:t>s</w:t>
      </w:r>
      <w:r w:rsidRPr="00A449F0">
        <w:rPr>
          <w:sz w:val="18"/>
          <w:szCs w:val="18"/>
        </w:rPr>
        <w:t>) will be circulated to Grain Merchants, Grain Groups and the SQC Website for the purpose of verification of the assurance status of my business.</w:t>
      </w:r>
    </w:p>
    <w:p w14:paraId="08CA58DF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55C018E2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>I declare the information given on this form is correct at time of application.</w:t>
      </w:r>
    </w:p>
    <w:p w14:paraId="458786F2" w14:textId="77777777" w:rsidR="00E16839" w:rsidRPr="00A449F0" w:rsidRDefault="00E16839" w:rsidP="00E16839">
      <w:pPr>
        <w:ind w:left="-567" w:right="-613"/>
        <w:rPr>
          <w:sz w:val="18"/>
          <w:szCs w:val="18"/>
        </w:rPr>
      </w:pPr>
    </w:p>
    <w:p w14:paraId="7B50BA84" w14:textId="77777777" w:rsidR="00E16839" w:rsidRPr="00A449F0" w:rsidRDefault="00E16839" w:rsidP="00E16839">
      <w:pPr>
        <w:tabs>
          <w:tab w:val="left" w:pos="9923"/>
        </w:tabs>
        <w:ind w:left="-567" w:right="-613"/>
        <w:rPr>
          <w:sz w:val="18"/>
          <w:szCs w:val="18"/>
        </w:rPr>
      </w:pPr>
      <w:r w:rsidRPr="00A449F0">
        <w:rPr>
          <w:sz w:val="18"/>
          <w:szCs w:val="18"/>
        </w:rPr>
        <w:t xml:space="preserve">Signature </w:t>
      </w:r>
      <w:r w:rsidRPr="00A449F0">
        <w:rPr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 w:rsidRPr="00A449F0">
        <w:rPr>
          <w:sz w:val="18"/>
          <w:szCs w:val="18"/>
        </w:rPr>
        <w:instrText xml:space="preserve"> FORMTEXT </w:instrText>
      </w:r>
      <w:r w:rsidRPr="00A449F0">
        <w:rPr>
          <w:sz w:val="18"/>
          <w:szCs w:val="18"/>
        </w:rPr>
      </w:r>
      <w:r w:rsidRPr="00A449F0">
        <w:rPr>
          <w:sz w:val="18"/>
          <w:szCs w:val="18"/>
        </w:rPr>
        <w:fldChar w:fldCharType="separate"/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sz w:val="18"/>
          <w:szCs w:val="18"/>
        </w:rPr>
        <w:fldChar w:fldCharType="end"/>
      </w:r>
      <w:bookmarkEnd w:id="20"/>
      <w:r w:rsidRPr="00A449F0">
        <w:rPr>
          <w:sz w:val="18"/>
          <w:szCs w:val="18"/>
        </w:rPr>
        <w:t xml:space="preserve"> …………………………………….......................  Position </w:t>
      </w:r>
      <w:r w:rsidRPr="00A449F0">
        <w:rPr>
          <w:sz w:val="18"/>
          <w:szCs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1" w:name="Text55"/>
      <w:r w:rsidRPr="00A449F0">
        <w:rPr>
          <w:sz w:val="18"/>
          <w:szCs w:val="18"/>
        </w:rPr>
        <w:instrText xml:space="preserve"> FORMTEXT </w:instrText>
      </w:r>
      <w:r w:rsidRPr="00A449F0">
        <w:rPr>
          <w:sz w:val="18"/>
          <w:szCs w:val="18"/>
        </w:rPr>
      </w:r>
      <w:r w:rsidRPr="00A449F0">
        <w:rPr>
          <w:sz w:val="18"/>
          <w:szCs w:val="18"/>
        </w:rPr>
        <w:fldChar w:fldCharType="separate"/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sz w:val="18"/>
          <w:szCs w:val="18"/>
        </w:rPr>
        <w:fldChar w:fldCharType="end"/>
      </w:r>
      <w:bookmarkEnd w:id="21"/>
      <w:r w:rsidRPr="00A449F0">
        <w:rPr>
          <w:sz w:val="18"/>
          <w:szCs w:val="18"/>
        </w:rPr>
        <w:t xml:space="preserve">…………………………………………….. </w:t>
      </w:r>
    </w:p>
    <w:p w14:paraId="63105A87" w14:textId="77777777" w:rsidR="00E16839" w:rsidRPr="00A449F0" w:rsidRDefault="00E16839" w:rsidP="00E16839">
      <w:pPr>
        <w:tabs>
          <w:tab w:val="left" w:pos="9923"/>
        </w:tabs>
        <w:ind w:left="-567" w:right="-613"/>
        <w:rPr>
          <w:sz w:val="18"/>
          <w:szCs w:val="18"/>
        </w:rPr>
      </w:pPr>
    </w:p>
    <w:p w14:paraId="056DE18F" w14:textId="77777777" w:rsidR="00E16839" w:rsidRPr="00A449F0" w:rsidRDefault="00E16839" w:rsidP="00E16839">
      <w:pPr>
        <w:tabs>
          <w:tab w:val="left" w:pos="9923"/>
        </w:tabs>
        <w:ind w:left="-567" w:right="-613"/>
        <w:rPr>
          <w:sz w:val="18"/>
          <w:szCs w:val="18"/>
        </w:rPr>
      </w:pPr>
      <w:r w:rsidRPr="00A449F0">
        <w:rPr>
          <w:sz w:val="18"/>
          <w:szCs w:val="18"/>
        </w:rPr>
        <w:t>Print Name</w:t>
      </w:r>
      <w:r w:rsidRPr="00A449F0">
        <w:rPr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2" w:name="Text56"/>
      <w:r w:rsidRPr="00A449F0">
        <w:rPr>
          <w:sz w:val="18"/>
          <w:szCs w:val="18"/>
        </w:rPr>
        <w:instrText xml:space="preserve"> FORMTEXT </w:instrText>
      </w:r>
      <w:r w:rsidRPr="00A449F0">
        <w:rPr>
          <w:sz w:val="18"/>
          <w:szCs w:val="18"/>
        </w:rPr>
      </w:r>
      <w:r w:rsidRPr="00A449F0">
        <w:rPr>
          <w:sz w:val="18"/>
          <w:szCs w:val="18"/>
        </w:rPr>
        <w:fldChar w:fldCharType="separate"/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sz w:val="18"/>
          <w:szCs w:val="18"/>
        </w:rPr>
        <w:fldChar w:fldCharType="end"/>
      </w:r>
      <w:bookmarkEnd w:id="22"/>
      <w:r w:rsidRPr="00A449F0">
        <w:rPr>
          <w:sz w:val="18"/>
          <w:szCs w:val="18"/>
        </w:rPr>
        <w:t xml:space="preserve"> …………………………………………..……….  Date </w:t>
      </w:r>
      <w:r w:rsidRPr="00A449F0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3" w:name="Text57"/>
      <w:r w:rsidRPr="00A449F0">
        <w:rPr>
          <w:sz w:val="18"/>
          <w:szCs w:val="18"/>
        </w:rPr>
        <w:instrText xml:space="preserve"> FORMTEXT </w:instrText>
      </w:r>
      <w:r w:rsidRPr="00A449F0">
        <w:rPr>
          <w:sz w:val="18"/>
          <w:szCs w:val="18"/>
        </w:rPr>
      </w:r>
      <w:r w:rsidRPr="00A449F0">
        <w:rPr>
          <w:sz w:val="18"/>
          <w:szCs w:val="18"/>
        </w:rPr>
        <w:fldChar w:fldCharType="separate"/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sz w:val="18"/>
          <w:szCs w:val="18"/>
        </w:rPr>
        <w:fldChar w:fldCharType="end"/>
      </w:r>
      <w:bookmarkEnd w:id="23"/>
      <w:r w:rsidRPr="00A449F0">
        <w:rPr>
          <w:sz w:val="18"/>
          <w:szCs w:val="18"/>
        </w:rPr>
        <w:t>………………………………………………..</w:t>
      </w:r>
    </w:p>
    <w:tbl>
      <w:tblPr>
        <w:tblpPr w:leftFromText="180" w:rightFromText="180" w:vertAnchor="text" w:horzAnchor="page" w:tblpX="12765" w:tblpY="125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990"/>
        <w:gridCol w:w="3080"/>
        <w:gridCol w:w="880"/>
        <w:gridCol w:w="880"/>
      </w:tblGrid>
      <w:tr w:rsidR="00A449F0" w:rsidRPr="00D53BD5" w14:paraId="79684B73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372EFBB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lastRenderedPageBreak/>
              <w:t>Address</w:t>
            </w:r>
          </w:p>
        </w:tc>
        <w:tc>
          <w:tcPr>
            <w:tcW w:w="990" w:type="dxa"/>
            <w:shd w:val="clear" w:color="auto" w:fill="F3F3F3"/>
          </w:tcPr>
          <w:p w14:paraId="4B63CF65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4F183633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6EE41A91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3FDC16ED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1CD66F50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3123745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3831EC8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6E4B5A6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5BD8AC3C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254734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59016453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69791CB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664F6B59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0FD6317E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735616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5E7645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7DC5AEE5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2572B49F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3C8803E4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490A0A49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21395ECC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30F68E81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6383E83E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23D384B3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04968419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1D5667FC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6DFEB2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74D8213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21E87D89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56718E7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5D72E29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1B6C7F2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C568DA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0F85FA8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82E953E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F24B39A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6E0B1C0B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3B3FD100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1A41C259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67C97F89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6873AE0C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6E2049A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67B5AB1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3F713FB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6A6F9D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ECBB88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284B1B6A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38E8DE7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58AA9E51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248880A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3BBC6AE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5C1D667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16AB122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4677DDC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71543E48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47E6366F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65C317EA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087952D0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5F88BAE7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651A285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378A53E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50C22EB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48631B7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6B2E052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05876964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1B77150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426D55C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777F7BCA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0BCFAC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CEE859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6CB7C1FA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36E2E703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39C53515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5D923C0C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4E1674E5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4E8F5B8B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24DBC301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609995E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7F18589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640C8AD9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5037A4F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01BF5991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47D48D1A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1DD4C11A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0600D4B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68ED5B4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4D2A03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F59EC8C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22419250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4035FAE8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71E775AA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5799DD5D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44CE141F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30E6D336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543D6F01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4896DCC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5EA0B6B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568DED4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DD3DCF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63D096FE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8EFD14A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53D8664F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2FD9C29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500ABED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7475F5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820AF3F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99435C5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33CCFB5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2EF94C10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2CE7DE93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5652824C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365D6FBB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18A8E3C3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05DFA26F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6F6723F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62DB719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7A1131C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966D29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B5C8DF3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22367693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1E6FAAD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3CFAA25F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633F84A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2C930A9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</w:tbl>
    <w:p w14:paraId="68BE72D9" w14:textId="27267789" w:rsidR="00932D23" w:rsidRDefault="00932D23" w:rsidP="00932D23">
      <w:pPr>
        <w:ind w:right="-1"/>
        <w:rPr>
          <w:sz w:val="20"/>
        </w:rPr>
      </w:pPr>
      <w:r>
        <w:rPr>
          <w:sz w:val="18"/>
          <w:szCs w:val="18"/>
        </w:rPr>
        <w:t xml:space="preserve">Addresses of any other farm </w:t>
      </w:r>
      <w:r w:rsidR="00922D95">
        <w:rPr>
          <w:sz w:val="18"/>
          <w:szCs w:val="18"/>
        </w:rPr>
        <w:t>unit</w:t>
      </w:r>
      <w:r>
        <w:rPr>
          <w:sz w:val="18"/>
          <w:szCs w:val="18"/>
        </w:rPr>
        <w:t xml:space="preserve"> used in conjunction with crop membership: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Please tick</w:t>
      </w:r>
    </w:p>
    <w:tbl>
      <w:tblPr>
        <w:tblpPr w:leftFromText="180" w:rightFromText="180" w:vertAnchor="text" w:horzAnchor="page" w:tblpX="12765" w:tblpY="125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990"/>
        <w:gridCol w:w="3080"/>
        <w:gridCol w:w="880"/>
        <w:gridCol w:w="880"/>
      </w:tblGrid>
      <w:tr w:rsidR="00932D23" w:rsidRPr="00D53BD5" w14:paraId="36968AC2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D48EB49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21774469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77883167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3EDC44A3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234203BF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932D23" w:rsidRPr="00D53BD5" w14:paraId="62ED72B5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4855FC2F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25B86A65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2ED67DEF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5A9FA1C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4ECFE88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</w:tr>
      <w:tr w:rsidR="00932D23" w:rsidRPr="00D53BD5" w14:paraId="3E960D37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4A5678A6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725F4B8C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4CE2327E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CB7F6B3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587FEC38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246"/>
        <w:tblW w:w="9351" w:type="dxa"/>
        <w:tblLook w:val="04A0" w:firstRow="1" w:lastRow="0" w:firstColumn="1" w:lastColumn="0" w:noHBand="0" w:noVBand="1"/>
      </w:tblPr>
      <w:tblGrid>
        <w:gridCol w:w="4046"/>
        <w:gridCol w:w="1131"/>
        <w:gridCol w:w="2440"/>
        <w:gridCol w:w="867"/>
        <w:gridCol w:w="867"/>
      </w:tblGrid>
      <w:tr w:rsidR="00932D23" w14:paraId="2CF7C4A2" w14:textId="77777777" w:rsidTr="002673D1">
        <w:trPr>
          <w:trHeight w:val="516"/>
        </w:trPr>
        <w:tc>
          <w:tcPr>
            <w:tcW w:w="4046" w:type="dxa"/>
          </w:tcPr>
          <w:p w14:paraId="1D85CDE6" w14:textId="04E0231E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131" w:type="dxa"/>
          </w:tcPr>
          <w:p w14:paraId="3138BF01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Distance</w:t>
            </w:r>
          </w:p>
        </w:tc>
        <w:tc>
          <w:tcPr>
            <w:tcW w:w="2440" w:type="dxa"/>
          </w:tcPr>
          <w:p w14:paraId="69046A05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CPH Number</w:t>
            </w:r>
          </w:p>
        </w:tc>
        <w:tc>
          <w:tcPr>
            <w:tcW w:w="867" w:type="dxa"/>
          </w:tcPr>
          <w:p w14:paraId="696427CB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Cereals</w:t>
            </w:r>
          </w:p>
          <w:p w14:paraId="425778C1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Stored</w:t>
            </w:r>
          </w:p>
        </w:tc>
        <w:tc>
          <w:tcPr>
            <w:tcW w:w="867" w:type="dxa"/>
          </w:tcPr>
          <w:p w14:paraId="30C04E12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Cereals</w:t>
            </w:r>
          </w:p>
          <w:p w14:paraId="5C7FC6BA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Grown</w:t>
            </w:r>
          </w:p>
        </w:tc>
      </w:tr>
      <w:tr w:rsidR="00932D23" w14:paraId="4BBE4185" w14:textId="77777777" w:rsidTr="002673D1">
        <w:trPr>
          <w:trHeight w:val="556"/>
        </w:trPr>
        <w:tc>
          <w:tcPr>
            <w:tcW w:w="4046" w:type="dxa"/>
          </w:tcPr>
          <w:p w14:paraId="383F4661" w14:textId="7596D866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14:paraId="6E7BD4AC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2440" w:type="dxa"/>
          </w:tcPr>
          <w:p w14:paraId="1F9AB7BB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14:paraId="0D87547B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14:paraId="1BC0BA78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</w:tr>
      <w:tr w:rsidR="00932D23" w14:paraId="75B72D90" w14:textId="77777777" w:rsidTr="002673D1">
        <w:trPr>
          <w:trHeight w:val="516"/>
        </w:trPr>
        <w:tc>
          <w:tcPr>
            <w:tcW w:w="4046" w:type="dxa"/>
          </w:tcPr>
          <w:p w14:paraId="5CE4606F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14:paraId="4054695A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2440" w:type="dxa"/>
          </w:tcPr>
          <w:p w14:paraId="015A722C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14:paraId="05DAB89C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14:paraId="32E8FC1C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  <w:p w14:paraId="2F1C8F6E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</w:tr>
    </w:tbl>
    <w:p w14:paraId="0F5BD128" w14:textId="77777777" w:rsidR="00932D23" w:rsidRDefault="00932D23" w:rsidP="00932D23">
      <w:pPr>
        <w:rPr>
          <w:b/>
          <w:sz w:val="18"/>
          <w:szCs w:val="18"/>
        </w:rPr>
      </w:pPr>
    </w:p>
    <w:p w14:paraId="5073B3B0" w14:textId="77777777" w:rsidR="00932D23" w:rsidRDefault="00932D23" w:rsidP="00932D23">
      <w:pPr>
        <w:rPr>
          <w:b/>
          <w:sz w:val="18"/>
          <w:szCs w:val="18"/>
        </w:rPr>
      </w:pPr>
    </w:p>
    <w:p w14:paraId="01C13DB5" w14:textId="5C5A58C7" w:rsidR="00932D23" w:rsidRDefault="00932D23" w:rsidP="00932D23">
      <w:pPr>
        <w:rPr>
          <w:b/>
          <w:sz w:val="18"/>
          <w:szCs w:val="18"/>
        </w:rPr>
      </w:pPr>
      <w:r w:rsidRPr="00907190">
        <w:rPr>
          <w:b/>
          <w:sz w:val="18"/>
          <w:szCs w:val="18"/>
        </w:rPr>
        <w:t>NB There i</w:t>
      </w:r>
      <w:r w:rsidR="009B346F">
        <w:rPr>
          <w:b/>
          <w:sz w:val="18"/>
          <w:szCs w:val="18"/>
        </w:rPr>
        <w:t xml:space="preserve">s an additional charge of </w:t>
      </w:r>
      <w:r w:rsidR="00A32D1B" w:rsidRPr="00455414">
        <w:rPr>
          <w:b/>
          <w:sz w:val="18"/>
          <w:szCs w:val="18"/>
        </w:rPr>
        <w:t>£</w:t>
      </w:r>
      <w:r w:rsidR="00455414" w:rsidRPr="00455414">
        <w:rPr>
          <w:b/>
          <w:sz w:val="18"/>
          <w:szCs w:val="18"/>
        </w:rPr>
        <w:t>7</w:t>
      </w:r>
      <w:r w:rsidR="00DE76D6">
        <w:rPr>
          <w:b/>
          <w:sz w:val="18"/>
          <w:szCs w:val="18"/>
        </w:rPr>
        <w:t>5.86</w:t>
      </w:r>
      <w:r w:rsidR="00455414" w:rsidRPr="00455414">
        <w:rPr>
          <w:b/>
          <w:sz w:val="18"/>
          <w:szCs w:val="18"/>
        </w:rPr>
        <w:t xml:space="preserve"> </w:t>
      </w:r>
      <w:r w:rsidRPr="00455414">
        <w:rPr>
          <w:b/>
          <w:sz w:val="18"/>
          <w:szCs w:val="18"/>
        </w:rPr>
        <w:t xml:space="preserve">+ </w:t>
      </w:r>
      <w:r w:rsidR="00A04D73">
        <w:rPr>
          <w:b/>
          <w:sz w:val="18"/>
          <w:szCs w:val="18"/>
        </w:rPr>
        <w:t>£15.17 (</w:t>
      </w:r>
      <w:r w:rsidRPr="00455414">
        <w:rPr>
          <w:b/>
          <w:sz w:val="18"/>
          <w:szCs w:val="18"/>
        </w:rPr>
        <w:t>VAT</w:t>
      </w:r>
      <w:r w:rsidR="00283BCE">
        <w:rPr>
          <w:b/>
          <w:sz w:val="18"/>
          <w:szCs w:val="18"/>
        </w:rPr>
        <w:t xml:space="preserve"> @</w:t>
      </w:r>
      <w:r w:rsidR="00A04D73">
        <w:rPr>
          <w:b/>
          <w:sz w:val="18"/>
          <w:szCs w:val="18"/>
        </w:rPr>
        <w:t xml:space="preserve"> 20%</w:t>
      </w:r>
      <w:r w:rsidR="00283BCE">
        <w:rPr>
          <w:b/>
          <w:sz w:val="18"/>
          <w:szCs w:val="18"/>
        </w:rPr>
        <w:t>)</w:t>
      </w:r>
      <w:r w:rsidRPr="00455414">
        <w:rPr>
          <w:b/>
          <w:sz w:val="18"/>
          <w:szCs w:val="18"/>
        </w:rPr>
        <w:t xml:space="preserve"> = </w:t>
      </w:r>
      <w:r w:rsidR="00455414" w:rsidRPr="00455414">
        <w:rPr>
          <w:b/>
          <w:sz w:val="18"/>
          <w:szCs w:val="18"/>
        </w:rPr>
        <w:t>£</w:t>
      </w:r>
      <w:r w:rsidR="00C3658C">
        <w:rPr>
          <w:b/>
          <w:sz w:val="18"/>
          <w:szCs w:val="18"/>
        </w:rPr>
        <w:t>91.</w:t>
      </w:r>
      <w:r w:rsidR="00084481">
        <w:rPr>
          <w:b/>
          <w:sz w:val="18"/>
          <w:szCs w:val="18"/>
        </w:rPr>
        <w:t>03</w:t>
      </w:r>
      <w:r>
        <w:rPr>
          <w:b/>
          <w:sz w:val="18"/>
          <w:szCs w:val="18"/>
        </w:rPr>
        <w:t xml:space="preserve"> for each unit over 15</w:t>
      </w:r>
      <w:r w:rsidRPr="00907190">
        <w:rPr>
          <w:b/>
          <w:sz w:val="18"/>
          <w:szCs w:val="18"/>
        </w:rPr>
        <w:t xml:space="preserve"> miles from the main unit.</w:t>
      </w:r>
    </w:p>
    <w:p w14:paraId="6D690944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p w14:paraId="71955E9A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  <w:r w:rsidRPr="000A10B8">
        <w:rPr>
          <w:sz w:val="18"/>
          <w:szCs w:val="18"/>
        </w:rPr>
        <w:t>The annual fee is linked to the size of your crop enterprise as follows:</w:t>
      </w:r>
    </w:p>
    <w:p w14:paraId="0A5B3641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p w14:paraId="683D1C46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tbl>
      <w:tblPr>
        <w:tblStyle w:val="TableGrid"/>
        <w:tblW w:w="102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9"/>
        <w:gridCol w:w="1347"/>
        <w:gridCol w:w="1483"/>
        <w:gridCol w:w="1078"/>
        <w:gridCol w:w="812"/>
        <w:gridCol w:w="670"/>
        <w:gridCol w:w="1078"/>
        <w:gridCol w:w="1213"/>
        <w:gridCol w:w="808"/>
        <w:gridCol w:w="944"/>
      </w:tblGrid>
      <w:tr w:rsidR="0077027D" w14:paraId="54EF0C61" w14:textId="77777777" w:rsidTr="0077027D">
        <w:trPr>
          <w:trHeight w:val="565"/>
        </w:trPr>
        <w:tc>
          <w:tcPr>
            <w:tcW w:w="5529" w:type="dxa"/>
            <w:gridSpan w:val="5"/>
            <w:shd w:val="clear" w:color="auto" w:fill="ACB9CA" w:themeFill="text2" w:themeFillTint="66"/>
          </w:tcPr>
          <w:p w14:paraId="09A38296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SQC Membership Only</w:t>
            </w:r>
          </w:p>
        </w:tc>
        <w:tc>
          <w:tcPr>
            <w:tcW w:w="4713" w:type="dxa"/>
            <w:gridSpan w:val="5"/>
            <w:shd w:val="clear" w:color="auto" w:fill="ACB9CA" w:themeFill="text2" w:themeFillTint="66"/>
          </w:tcPr>
          <w:p w14:paraId="60D571B5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Discounted (if a member of QMS Scheme)</w:t>
            </w:r>
          </w:p>
          <w:p w14:paraId="777815F3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027D" w14:paraId="731F59A2" w14:textId="77777777" w:rsidTr="0077027D">
        <w:trPr>
          <w:trHeight w:val="565"/>
        </w:trPr>
        <w:tc>
          <w:tcPr>
            <w:tcW w:w="809" w:type="dxa"/>
            <w:shd w:val="clear" w:color="auto" w:fill="D9D9D9" w:themeFill="background1" w:themeFillShade="D9"/>
          </w:tcPr>
          <w:p w14:paraId="71BABDE0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Band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24133602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Crop</w:t>
            </w:r>
          </w:p>
          <w:p w14:paraId="100BB97B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Area</w:t>
            </w:r>
          </w:p>
          <w:p w14:paraId="2CD7537D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(ha)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5BAAB7E7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Subscription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F5DFC6C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VAT @ 20%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13A99D78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6D0ABD16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Band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5004F38C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Crop</w:t>
            </w:r>
          </w:p>
          <w:p w14:paraId="690013C1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Area</w:t>
            </w:r>
          </w:p>
          <w:p w14:paraId="4302C168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(ha)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5BC29B01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Subscription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53C1689A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VAT @ 20%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3DD6C3B9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77027D" w14:paraId="5ED7A6BC" w14:textId="77777777" w:rsidTr="0077027D">
        <w:trPr>
          <w:trHeight w:val="421"/>
        </w:trPr>
        <w:tc>
          <w:tcPr>
            <w:tcW w:w="809" w:type="dxa"/>
          </w:tcPr>
          <w:p w14:paraId="14BE9C5B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7" w:type="dxa"/>
          </w:tcPr>
          <w:p w14:paraId="6F811650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Up to 76</w:t>
            </w:r>
          </w:p>
        </w:tc>
        <w:tc>
          <w:tcPr>
            <w:tcW w:w="1483" w:type="dxa"/>
          </w:tcPr>
          <w:p w14:paraId="4641F14D" w14:textId="0CBFCFB3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DE3066">
              <w:rPr>
                <w:b/>
                <w:bCs/>
                <w:sz w:val="16"/>
                <w:szCs w:val="16"/>
              </w:rPr>
              <w:t>214.93</w:t>
            </w:r>
          </w:p>
        </w:tc>
        <w:tc>
          <w:tcPr>
            <w:tcW w:w="1078" w:type="dxa"/>
          </w:tcPr>
          <w:p w14:paraId="6AD2E2B9" w14:textId="78A85BA4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DE3066">
              <w:rPr>
                <w:b/>
                <w:bCs/>
                <w:sz w:val="16"/>
                <w:szCs w:val="16"/>
              </w:rPr>
              <w:t>42.99</w:t>
            </w:r>
          </w:p>
        </w:tc>
        <w:tc>
          <w:tcPr>
            <w:tcW w:w="812" w:type="dxa"/>
          </w:tcPr>
          <w:p w14:paraId="3750C58C" w14:textId="3AD4D9D1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£257.9</w:t>
            </w:r>
            <w:r w:rsidR="00E5317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</w:tcPr>
          <w:p w14:paraId="30B76CE5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8" w:type="dxa"/>
          </w:tcPr>
          <w:p w14:paraId="07D9494A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Up to 76</w:t>
            </w:r>
          </w:p>
        </w:tc>
        <w:tc>
          <w:tcPr>
            <w:tcW w:w="1213" w:type="dxa"/>
          </w:tcPr>
          <w:p w14:paraId="35DD42EC" w14:textId="2BF5B56E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837DA5">
              <w:rPr>
                <w:b/>
                <w:bCs/>
                <w:sz w:val="16"/>
                <w:szCs w:val="16"/>
              </w:rPr>
              <w:t>204.18</w:t>
            </w:r>
          </w:p>
        </w:tc>
        <w:tc>
          <w:tcPr>
            <w:tcW w:w="808" w:type="dxa"/>
          </w:tcPr>
          <w:p w14:paraId="045D2391" w14:textId="2C9D3373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276205">
              <w:rPr>
                <w:b/>
                <w:bCs/>
                <w:sz w:val="16"/>
                <w:szCs w:val="16"/>
              </w:rPr>
              <w:t>40.84</w:t>
            </w:r>
          </w:p>
        </w:tc>
        <w:tc>
          <w:tcPr>
            <w:tcW w:w="944" w:type="dxa"/>
          </w:tcPr>
          <w:p w14:paraId="042A1E43" w14:textId="685E392A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£245.02</w:t>
            </w:r>
          </w:p>
        </w:tc>
      </w:tr>
      <w:tr w:rsidR="0077027D" w14:paraId="120F45FB" w14:textId="77777777" w:rsidTr="0077027D">
        <w:trPr>
          <w:trHeight w:val="413"/>
        </w:trPr>
        <w:tc>
          <w:tcPr>
            <w:tcW w:w="809" w:type="dxa"/>
          </w:tcPr>
          <w:p w14:paraId="1224758F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7" w:type="dxa"/>
          </w:tcPr>
          <w:p w14:paraId="1BBE9AB6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76 to 200</w:t>
            </w:r>
          </w:p>
        </w:tc>
        <w:tc>
          <w:tcPr>
            <w:tcW w:w="1483" w:type="dxa"/>
          </w:tcPr>
          <w:p w14:paraId="7A41EE96" w14:textId="3B184B10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1915AD">
              <w:rPr>
                <w:b/>
                <w:bCs/>
                <w:sz w:val="16"/>
                <w:szCs w:val="16"/>
              </w:rPr>
              <w:t>259.18</w:t>
            </w:r>
          </w:p>
        </w:tc>
        <w:tc>
          <w:tcPr>
            <w:tcW w:w="1078" w:type="dxa"/>
          </w:tcPr>
          <w:p w14:paraId="4E6AF2B8" w14:textId="4CBE7F1B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£5</w:t>
            </w:r>
            <w:r w:rsidR="001915AD">
              <w:rPr>
                <w:b/>
                <w:bCs/>
                <w:sz w:val="16"/>
                <w:szCs w:val="16"/>
              </w:rPr>
              <w:t>1.84</w:t>
            </w:r>
          </w:p>
        </w:tc>
        <w:tc>
          <w:tcPr>
            <w:tcW w:w="812" w:type="dxa"/>
          </w:tcPr>
          <w:p w14:paraId="77EE4AFE" w14:textId="277F71BF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£311.02</w:t>
            </w:r>
          </w:p>
        </w:tc>
        <w:tc>
          <w:tcPr>
            <w:tcW w:w="670" w:type="dxa"/>
          </w:tcPr>
          <w:p w14:paraId="0BBFDD6D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14:paraId="5A9E487B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76 to 200</w:t>
            </w:r>
          </w:p>
        </w:tc>
        <w:tc>
          <w:tcPr>
            <w:tcW w:w="1213" w:type="dxa"/>
          </w:tcPr>
          <w:p w14:paraId="054F8522" w14:textId="7726F6A2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A1184E">
              <w:rPr>
                <w:b/>
                <w:bCs/>
                <w:sz w:val="16"/>
                <w:szCs w:val="16"/>
              </w:rPr>
              <w:t>246.22</w:t>
            </w:r>
          </w:p>
        </w:tc>
        <w:tc>
          <w:tcPr>
            <w:tcW w:w="808" w:type="dxa"/>
          </w:tcPr>
          <w:p w14:paraId="56B312C9" w14:textId="18B1F3E4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A1184E">
              <w:rPr>
                <w:b/>
                <w:bCs/>
                <w:sz w:val="16"/>
                <w:szCs w:val="16"/>
              </w:rPr>
              <w:t>49.24</w:t>
            </w:r>
          </w:p>
        </w:tc>
        <w:tc>
          <w:tcPr>
            <w:tcW w:w="944" w:type="dxa"/>
          </w:tcPr>
          <w:p w14:paraId="2EE49405" w14:textId="39B69418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£295.4</w:t>
            </w:r>
            <w:r w:rsidR="00E5317E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77027D" w14:paraId="4F79DA2D" w14:textId="77777777" w:rsidTr="0077027D">
        <w:trPr>
          <w:trHeight w:val="420"/>
        </w:trPr>
        <w:tc>
          <w:tcPr>
            <w:tcW w:w="809" w:type="dxa"/>
          </w:tcPr>
          <w:p w14:paraId="6EFC7091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7" w:type="dxa"/>
          </w:tcPr>
          <w:p w14:paraId="65776854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 201 to 300</w:t>
            </w:r>
          </w:p>
        </w:tc>
        <w:tc>
          <w:tcPr>
            <w:tcW w:w="1483" w:type="dxa"/>
          </w:tcPr>
          <w:p w14:paraId="30EA4FE2" w14:textId="1A60EABC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980E0B">
              <w:rPr>
                <w:b/>
                <w:bCs/>
                <w:sz w:val="16"/>
                <w:szCs w:val="16"/>
              </w:rPr>
              <w:t>322.41</w:t>
            </w:r>
          </w:p>
        </w:tc>
        <w:tc>
          <w:tcPr>
            <w:tcW w:w="1078" w:type="dxa"/>
          </w:tcPr>
          <w:p w14:paraId="28076420" w14:textId="678F6D1D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3F02F5">
              <w:rPr>
                <w:b/>
                <w:bCs/>
                <w:sz w:val="16"/>
                <w:szCs w:val="16"/>
              </w:rPr>
              <w:t>64.48</w:t>
            </w:r>
          </w:p>
        </w:tc>
        <w:tc>
          <w:tcPr>
            <w:tcW w:w="812" w:type="dxa"/>
          </w:tcPr>
          <w:p w14:paraId="3E98DCFE" w14:textId="7C0B517D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£386.89</w:t>
            </w:r>
          </w:p>
        </w:tc>
        <w:tc>
          <w:tcPr>
            <w:tcW w:w="670" w:type="dxa"/>
          </w:tcPr>
          <w:p w14:paraId="0962CD0D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8" w:type="dxa"/>
          </w:tcPr>
          <w:p w14:paraId="2E6117DB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 201 to 300</w:t>
            </w:r>
          </w:p>
        </w:tc>
        <w:tc>
          <w:tcPr>
            <w:tcW w:w="1213" w:type="dxa"/>
          </w:tcPr>
          <w:p w14:paraId="5DDD05DF" w14:textId="72842DE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DB5D21">
              <w:rPr>
                <w:b/>
                <w:bCs/>
                <w:sz w:val="16"/>
                <w:szCs w:val="16"/>
              </w:rPr>
              <w:t>306.29</w:t>
            </w:r>
          </w:p>
        </w:tc>
        <w:tc>
          <w:tcPr>
            <w:tcW w:w="808" w:type="dxa"/>
          </w:tcPr>
          <w:p w14:paraId="033729A3" w14:textId="23F0239A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DB5D21">
              <w:rPr>
                <w:b/>
                <w:bCs/>
                <w:sz w:val="16"/>
                <w:szCs w:val="16"/>
              </w:rPr>
              <w:t>61.26</w:t>
            </w:r>
          </w:p>
        </w:tc>
        <w:tc>
          <w:tcPr>
            <w:tcW w:w="944" w:type="dxa"/>
          </w:tcPr>
          <w:p w14:paraId="7644FBB9" w14:textId="65E87D2D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£367.5</w:t>
            </w:r>
            <w:r w:rsidR="00E5317E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77027D" w14:paraId="6EF68821" w14:textId="77777777" w:rsidTr="0077027D">
        <w:trPr>
          <w:trHeight w:val="441"/>
        </w:trPr>
        <w:tc>
          <w:tcPr>
            <w:tcW w:w="809" w:type="dxa"/>
          </w:tcPr>
          <w:p w14:paraId="10B3C565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7" w:type="dxa"/>
          </w:tcPr>
          <w:p w14:paraId="5BA86D63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 301</w:t>
            </w:r>
          </w:p>
        </w:tc>
        <w:tc>
          <w:tcPr>
            <w:tcW w:w="1483" w:type="dxa"/>
          </w:tcPr>
          <w:p w14:paraId="6779438F" w14:textId="11C887FC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£3</w:t>
            </w:r>
            <w:r w:rsidR="003F02F5">
              <w:rPr>
                <w:b/>
                <w:bCs/>
                <w:sz w:val="16"/>
                <w:szCs w:val="16"/>
              </w:rPr>
              <w:t>85.61</w:t>
            </w:r>
          </w:p>
        </w:tc>
        <w:tc>
          <w:tcPr>
            <w:tcW w:w="1078" w:type="dxa"/>
          </w:tcPr>
          <w:p w14:paraId="3221A190" w14:textId="67CE45B4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ED6CF8">
              <w:rPr>
                <w:b/>
                <w:bCs/>
                <w:sz w:val="16"/>
                <w:szCs w:val="16"/>
              </w:rPr>
              <w:t>77.12</w:t>
            </w:r>
          </w:p>
        </w:tc>
        <w:tc>
          <w:tcPr>
            <w:tcW w:w="812" w:type="dxa"/>
          </w:tcPr>
          <w:p w14:paraId="4F3FD845" w14:textId="452D4DE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£462.7</w:t>
            </w:r>
            <w:r w:rsidR="00E5317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0" w:type="dxa"/>
          </w:tcPr>
          <w:p w14:paraId="5F58A96E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8" w:type="dxa"/>
          </w:tcPr>
          <w:p w14:paraId="6768BD0C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 301</w:t>
            </w:r>
          </w:p>
        </w:tc>
        <w:tc>
          <w:tcPr>
            <w:tcW w:w="1213" w:type="dxa"/>
          </w:tcPr>
          <w:p w14:paraId="38295844" w14:textId="3F1FF40D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B317B9">
              <w:rPr>
                <w:b/>
                <w:bCs/>
                <w:sz w:val="16"/>
                <w:szCs w:val="16"/>
              </w:rPr>
              <w:t>366.33</w:t>
            </w:r>
          </w:p>
        </w:tc>
        <w:tc>
          <w:tcPr>
            <w:tcW w:w="808" w:type="dxa"/>
          </w:tcPr>
          <w:p w14:paraId="252BF98D" w14:textId="0B166282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B317B9">
              <w:rPr>
                <w:b/>
                <w:bCs/>
                <w:sz w:val="16"/>
                <w:szCs w:val="16"/>
              </w:rPr>
              <w:t>73.27</w:t>
            </w:r>
          </w:p>
        </w:tc>
        <w:tc>
          <w:tcPr>
            <w:tcW w:w="944" w:type="dxa"/>
          </w:tcPr>
          <w:p w14:paraId="23116FB0" w14:textId="4E35CE2C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£439.60</w:t>
            </w:r>
          </w:p>
        </w:tc>
      </w:tr>
    </w:tbl>
    <w:p w14:paraId="15DDA202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p w14:paraId="729CF4E0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3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689"/>
        <w:gridCol w:w="1690"/>
        <w:gridCol w:w="1690"/>
        <w:gridCol w:w="1690"/>
        <w:gridCol w:w="1780"/>
      </w:tblGrid>
      <w:tr w:rsidR="00932D23" w:rsidRPr="00D53BD5" w14:paraId="7CB7668A" w14:textId="77777777" w:rsidTr="00932D23">
        <w:tc>
          <w:tcPr>
            <w:tcW w:w="67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6B208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CALCULATE YOUR SUBSCRIPTION FROM THE TOTAL AREA OF THE FOLLOWING CROPS GROWN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B84E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FOR INFORMATION ONLY</w:t>
            </w:r>
          </w:p>
        </w:tc>
      </w:tr>
      <w:tr w:rsidR="00932D23" w:rsidRPr="00D53BD5" w14:paraId="7985BA97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22E5B24C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CROP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F5D25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HECTARES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925CEB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CROP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70387FF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HECTARES</w:t>
            </w: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5D853FAA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CROP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BE84AA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HECTARES</w:t>
            </w:r>
          </w:p>
        </w:tc>
      </w:tr>
      <w:tr w:rsidR="00932D23" w:rsidRPr="00D53BD5" w14:paraId="63447169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1A543AB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Spring Barley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CCB02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E4C75E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Spring OSR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C15178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785F26DB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Potatoes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629D96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932D23" w:rsidRPr="00D53BD5" w14:paraId="5FEC71E3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53BFB4F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Winter Barley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E502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7" w:name="Text59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A6D67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Winter OSR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7F7B42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8" w:name="Text66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4EA88AF0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Vegetables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6EBAF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9" w:name="Text72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932D23" w:rsidRPr="00D53BD5" w14:paraId="51368BA4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0CD9FF1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Spring Wheat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BBEDE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0" w:name="Text60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76164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Peas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079A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0287E4CC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Soft Fruit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1138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2"/>
          </w:p>
        </w:tc>
      </w:tr>
      <w:tr w:rsidR="00932D23" w:rsidRPr="00D53BD5" w14:paraId="7E56258D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3497F782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Winter Wheat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F036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3263B5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Beans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27CFB3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4" w:name="Text68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</w:tcPr>
          <w:p w14:paraId="5057E1AA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5679163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5"/>
          </w:p>
        </w:tc>
      </w:tr>
      <w:tr w:rsidR="00932D23" w:rsidRPr="00D53BD5" w14:paraId="6C303FE3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49EB8FC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Spring Oats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895CB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78349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Linseed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9448C9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69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15B9028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23DF8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932D23" w:rsidRPr="00D53BD5" w14:paraId="4D25C676" w14:textId="77777777" w:rsidTr="00932D23">
        <w:trPr>
          <w:trHeight w:val="319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120FDDC8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Winter Oats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BEDF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8" w:name="Text63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5A3F771" w14:textId="77777777" w:rsidR="00932D23" w:rsidRPr="00D53BD5" w:rsidRDefault="00932D23" w:rsidP="00932D23">
            <w:pPr>
              <w:spacing w:before="240" w:after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E58691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0C381CD" w14:textId="77777777" w:rsidR="00932D23" w:rsidRPr="00D53BD5" w:rsidRDefault="00932D23" w:rsidP="00932D23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575A08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0" w:name="Text75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932D23" w:rsidRPr="00D53BD5" w14:paraId="7DB45726" w14:textId="77777777" w:rsidTr="00932D23">
        <w:trPr>
          <w:trHeight w:val="319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3D3B89B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Triticale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01FEE9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1" w:name="Text64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69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54107237" w14:textId="77777777" w:rsidR="00932D23" w:rsidRPr="00D53BD5" w:rsidRDefault="00932D23" w:rsidP="00932D23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5FA88A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4758BB3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228CF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A8057BA" w14:textId="77777777" w:rsidR="00932D23" w:rsidRDefault="00932D23" w:rsidP="00932D23">
      <w:pPr>
        <w:spacing w:after="120"/>
        <w:jc w:val="center"/>
        <w:rPr>
          <w:sz w:val="18"/>
          <w:szCs w:val="18"/>
        </w:rPr>
      </w:pPr>
    </w:p>
    <w:p w14:paraId="78B2250D" w14:textId="77777777" w:rsidR="00932D23" w:rsidRDefault="00932D23" w:rsidP="00932D23">
      <w:pPr>
        <w:spacing w:after="120"/>
        <w:jc w:val="center"/>
        <w:rPr>
          <w:sz w:val="18"/>
          <w:szCs w:val="18"/>
        </w:rPr>
      </w:pPr>
      <w:r w:rsidRPr="00960E63">
        <w:rPr>
          <w:sz w:val="18"/>
          <w:szCs w:val="18"/>
        </w:rPr>
        <w:t xml:space="preserve">I enclose </w:t>
      </w:r>
      <w:r>
        <w:rPr>
          <w:sz w:val="18"/>
          <w:szCs w:val="18"/>
        </w:rPr>
        <w:t xml:space="preserve">a </w:t>
      </w:r>
      <w:r w:rsidRPr="00960E63">
        <w:rPr>
          <w:sz w:val="18"/>
          <w:szCs w:val="18"/>
        </w:rPr>
        <w:t>direct debit form</w:t>
      </w:r>
      <w:r>
        <w:rPr>
          <w:sz w:val="18"/>
          <w:szCs w:val="18"/>
        </w:rPr>
        <w:t xml:space="preserve"> for: No of Hectares </w:t>
      </w:r>
      <w:r>
        <w:rPr>
          <w:sz w:val="18"/>
          <w:szCs w:val="18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42" w:name="Text7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2"/>
      <w:r>
        <w:rPr>
          <w:sz w:val="18"/>
          <w:szCs w:val="18"/>
        </w:rPr>
        <w:t xml:space="preserve">……………..…………     </w:t>
      </w:r>
      <w:r w:rsidRPr="00960E63">
        <w:rPr>
          <w:sz w:val="18"/>
          <w:szCs w:val="18"/>
        </w:rPr>
        <w:t xml:space="preserve">= </w:t>
      </w:r>
      <w:r w:rsidRPr="00960E63">
        <w:rPr>
          <w:b/>
          <w:sz w:val="18"/>
          <w:szCs w:val="18"/>
        </w:rPr>
        <w:t>Total £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3" w:name="Text77"/>
      <w:r>
        <w:rPr>
          <w:b/>
          <w:sz w:val="18"/>
          <w:szCs w:val="18"/>
        </w:rPr>
        <w:instrText xml:space="preserve"> FORMTEXT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sz w:val="18"/>
          <w:szCs w:val="18"/>
        </w:rPr>
        <w:fldChar w:fldCharType="end"/>
      </w:r>
      <w:bookmarkEnd w:id="43"/>
      <w:r w:rsidRPr="00960E63">
        <w:rPr>
          <w:sz w:val="18"/>
          <w:szCs w:val="18"/>
        </w:rPr>
        <w:t>……….</w:t>
      </w:r>
    </w:p>
    <w:p w14:paraId="6544638C" w14:textId="77777777" w:rsidR="00932D23" w:rsidRPr="00960E63" w:rsidRDefault="00932D23" w:rsidP="00932D23">
      <w:pPr>
        <w:spacing w:after="120"/>
        <w:jc w:val="center"/>
        <w:rPr>
          <w:sz w:val="18"/>
          <w:szCs w:val="18"/>
        </w:rPr>
      </w:pPr>
    </w:p>
    <w:p w14:paraId="0BABED92" w14:textId="18611989" w:rsidR="00932D23" w:rsidRPr="00960E63" w:rsidRDefault="00932D23" w:rsidP="00932D23">
      <w:pPr>
        <w:rPr>
          <w:sz w:val="18"/>
          <w:szCs w:val="18"/>
        </w:rPr>
      </w:pPr>
      <w:bookmarkStart w:id="44" w:name="_Hlk144898539"/>
      <w:r w:rsidRPr="00960E63">
        <w:rPr>
          <w:sz w:val="18"/>
          <w:szCs w:val="18"/>
        </w:rPr>
        <w:t xml:space="preserve">Number of Additional Units @ </w:t>
      </w:r>
      <w:r w:rsidRPr="00F246A3">
        <w:rPr>
          <w:sz w:val="18"/>
          <w:szCs w:val="18"/>
        </w:rPr>
        <w:t>£</w:t>
      </w:r>
      <w:r w:rsidR="0055523A" w:rsidRPr="00F246A3">
        <w:rPr>
          <w:sz w:val="18"/>
          <w:szCs w:val="18"/>
        </w:rPr>
        <w:t>7</w:t>
      </w:r>
      <w:r w:rsidR="00084481">
        <w:rPr>
          <w:sz w:val="18"/>
          <w:szCs w:val="18"/>
        </w:rPr>
        <w:t>5.86</w:t>
      </w:r>
      <w:r w:rsidRPr="00F246A3">
        <w:rPr>
          <w:sz w:val="18"/>
          <w:szCs w:val="18"/>
        </w:rPr>
        <w:t xml:space="preserve"> + £</w:t>
      </w:r>
      <w:r w:rsidR="00A51394" w:rsidRPr="00F246A3">
        <w:rPr>
          <w:sz w:val="18"/>
          <w:szCs w:val="18"/>
        </w:rPr>
        <w:t>1</w:t>
      </w:r>
      <w:r w:rsidR="00084481">
        <w:rPr>
          <w:sz w:val="18"/>
          <w:szCs w:val="18"/>
        </w:rPr>
        <w:t>5.17</w:t>
      </w:r>
      <w:r w:rsidR="00A51394" w:rsidRPr="00F246A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960E63">
        <w:rPr>
          <w:sz w:val="18"/>
          <w:szCs w:val="18"/>
        </w:rPr>
        <w:t>VAT</w:t>
      </w:r>
      <w:r>
        <w:rPr>
          <w:sz w:val="18"/>
          <w:szCs w:val="18"/>
        </w:rPr>
        <w:t xml:space="preserve"> @ 20%) </w:t>
      </w:r>
      <w:r w:rsidR="00A51394" w:rsidRPr="00F246A3">
        <w:rPr>
          <w:sz w:val="18"/>
          <w:szCs w:val="18"/>
        </w:rPr>
        <w:t>=</w:t>
      </w:r>
      <w:r w:rsidR="00A51394">
        <w:rPr>
          <w:sz w:val="18"/>
          <w:szCs w:val="18"/>
        </w:rPr>
        <w:t xml:space="preserve"> £</w:t>
      </w:r>
      <w:r w:rsidR="00084481">
        <w:rPr>
          <w:sz w:val="18"/>
          <w:szCs w:val="18"/>
        </w:rPr>
        <w:t>91.03</w:t>
      </w:r>
      <w:r w:rsidRPr="00960E63">
        <w:rPr>
          <w:sz w:val="18"/>
          <w:szCs w:val="18"/>
        </w:rPr>
        <w:t xml:space="preserve"> </w:t>
      </w:r>
      <w:bookmarkEnd w:id="44"/>
      <w:r>
        <w:rPr>
          <w:sz w:val="18"/>
          <w:szCs w:val="18"/>
        </w:rPr>
        <w:t>per unit:</w:t>
      </w:r>
      <w:r>
        <w:rPr>
          <w:sz w:val="18"/>
          <w:szCs w:val="18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5" w:name="Text7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5"/>
      <w:r>
        <w:rPr>
          <w:sz w:val="18"/>
          <w:szCs w:val="18"/>
        </w:rPr>
        <w:t xml:space="preserve"> ................</w:t>
      </w:r>
      <w:r w:rsidRPr="00960E63">
        <w:rPr>
          <w:sz w:val="18"/>
          <w:szCs w:val="18"/>
        </w:rPr>
        <w:t xml:space="preserve">= </w:t>
      </w:r>
      <w:r w:rsidRPr="00960E63">
        <w:rPr>
          <w:b/>
          <w:sz w:val="18"/>
          <w:szCs w:val="18"/>
        </w:rPr>
        <w:t>Total £</w:t>
      </w:r>
      <w:r>
        <w:rPr>
          <w:b/>
          <w:sz w:val="18"/>
          <w:szCs w:val="18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46" w:name="Text79"/>
      <w:r>
        <w:rPr>
          <w:b/>
          <w:sz w:val="18"/>
          <w:szCs w:val="18"/>
        </w:rPr>
        <w:instrText xml:space="preserve"> FORMTEXT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sz w:val="18"/>
          <w:szCs w:val="18"/>
        </w:rPr>
        <w:fldChar w:fldCharType="end"/>
      </w:r>
      <w:bookmarkEnd w:id="46"/>
      <w:r w:rsidRPr="00960E63">
        <w:rPr>
          <w:sz w:val="18"/>
          <w:szCs w:val="18"/>
        </w:rPr>
        <w:t>……….</w:t>
      </w:r>
    </w:p>
    <w:p w14:paraId="5DC5A93E" w14:textId="77777777" w:rsidR="00932D23" w:rsidRDefault="00932D23" w:rsidP="00932D23">
      <w:pPr>
        <w:tabs>
          <w:tab w:val="left" w:pos="9923"/>
        </w:tabs>
        <w:spacing w:before="120" w:after="120"/>
        <w:jc w:val="center"/>
        <w:rPr>
          <w:b/>
          <w:sz w:val="18"/>
          <w:szCs w:val="18"/>
        </w:rPr>
      </w:pPr>
    </w:p>
    <w:p w14:paraId="1266E3A0" w14:textId="77777777" w:rsidR="00932D23" w:rsidRPr="00960E63" w:rsidRDefault="00932D23" w:rsidP="00932D23">
      <w:pPr>
        <w:jc w:val="center"/>
        <w:rPr>
          <w:rFonts w:ascii="Wingdings" w:hAnsi="Wingdings"/>
          <w:b/>
          <w:sz w:val="18"/>
          <w:szCs w:val="18"/>
        </w:rPr>
      </w:pPr>
      <w:r w:rsidRPr="00960E63">
        <w:rPr>
          <w:b/>
          <w:sz w:val="18"/>
          <w:szCs w:val="18"/>
        </w:rPr>
        <w:t>VAT Registration Number:  634 9081 30</w:t>
      </w:r>
    </w:p>
    <w:p w14:paraId="31301AD7" w14:textId="5B01A185" w:rsidR="00932D23" w:rsidRDefault="00932D23" w:rsidP="00785283">
      <w:pPr>
        <w:rPr>
          <w:b/>
          <w:sz w:val="20"/>
        </w:rPr>
      </w:pPr>
    </w:p>
    <w:tbl>
      <w:tblPr>
        <w:tblpPr w:leftFromText="180" w:rightFromText="180" w:vertAnchor="text" w:horzAnchor="margin" w:tblpXSpec="center" w:tblpY="5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7"/>
      </w:tblGrid>
      <w:tr w:rsidR="00932D23" w14:paraId="7D3CBD17" w14:textId="77777777" w:rsidTr="00932D23">
        <w:trPr>
          <w:trHeight w:val="1899"/>
        </w:trPr>
        <w:tc>
          <w:tcPr>
            <w:tcW w:w="8247" w:type="dxa"/>
            <w:shd w:val="pct15" w:color="auto" w:fill="FFFFFF"/>
          </w:tcPr>
          <w:p w14:paraId="1D826DC5" w14:textId="77777777" w:rsidR="00932D23" w:rsidRDefault="00932D23" w:rsidP="00932D23">
            <w:pPr>
              <w:shd w:val="pct15" w:color="auto" w:fill="FFFFFF"/>
              <w:rPr>
                <w:sz w:val="16"/>
              </w:rPr>
            </w:pPr>
          </w:p>
          <w:p w14:paraId="73C46591" w14:textId="689E4860" w:rsidR="00785283" w:rsidRDefault="00785283" w:rsidP="00932D23">
            <w:pPr>
              <w:pStyle w:val="BodyText"/>
              <w:shd w:val="pct15" w:color="auto" w:fill="FFFFFF"/>
              <w:jc w:val="center"/>
              <w:rPr>
                <w:b/>
              </w:rPr>
            </w:pPr>
            <w:r>
              <w:rPr>
                <w:b/>
              </w:rPr>
              <w:t>APPLICATION INSTRUCTIONS</w:t>
            </w:r>
          </w:p>
          <w:p w14:paraId="39D32A94" w14:textId="77777777" w:rsidR="00785283" w:rsidRDefault="00785283" w:rsidP="00932D23">
            <w:pPr>
              <w:pStyle w:val="BodyText"/>
              <w:shd w:val="pct15" w:color="auto" w:fill="FFFFFF"/>
              <w:jc w:val="center"/>
              <w:rPr>
                <w:sz w:val="22"/>
                <w:szCs w:val="22"/>
              </w:rPr>
            </w:pPr>
          </w:p>
          <w:p w14:paraId="0BB44241" w14:textId="41E11A8D" w:rsidR="00C149CD" w:rsidRDefault="00932D23" w:rsidP="00932D23">
            <w:pPr>
              <w:pStyle w:val="BodyText"/>
              <w:shd w:val="pct15" w:color="auto" w:fill="FFFFFF"/>
              <w:jc w:val="center"/>
              <w:rPr>
                <w:sz w:val="18"/>
                <w:szCs w:val="18"/>
              </w:rPr>
            </w:pPr>
            <w:r w:rsidRPr="00E34520">
              <w:rPr>
                <w:sz w:val="18"/>
                <w:szCs w:val="18"/>
              </w:rPr>
              <w:t xml:space="preserve">Please complete all details </w:t>
            </w:r>
            <w:r>
              <w:rPr>
                <w:sz w:val="18"/>
                <w:szCs w:val="18"/>
              </w:rPr>
              <w:t xml:space="preserve">and complete the Direct Debit mandate overleaf. </w:t>
            </w:r>
          </w:p>
          <w:p w14:paraId="3C655532" w14:textId="62AEA01B" w:rsidR="00DA7D7F" w:rsidRPr="00DA7D7F" w:rsidRDefault="00932D23" w:rsidP="00DA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Return the whole </w:t>
            </w:r>
            <w:r w:rsidR="00344790">
              <w:rPr>
                <w:sz w:val="18"/>
                <w:szCs w:val="18"/>
              </w:rPr>
              <w:t xml:space="preserve">form </w:t>
            </w:r>
            <w:r>
              <w:rPr>
                <w:sz w:val="18"/>
                <w:szCs w:val="18"/>
              </w:rPr>
              <w:t>to</w:t>
            </w:r>
            <w:r w:rsidR="00E757D9">
              <w:rPr>
                <w:sz w:val="18"/>
                <w:szCs w:val="18"/>
              </w:rPr>
              <w:t xml:space="preserve">:  </w:t>
            </w:r>
            <w:r w:rsidR="00DA7D7F">
              <w:rPr>
                <w:sz w:val="16"/>
              </w:rPr>
              <w:t xml:space="preserve"> </w:t>
            </w:r>
            <w:r w:rsidR="00DA7D7F" w:rsidRPr="00DA7D7F">
              <w:rPr>
                <w:sz w:val="18"/>
                <w:szCs w:val="18"/>
              </w:rPr>
              <w:t xml:space="preserve">Scottish Quality Crops, </w:t>
            </w:r>
            <w:r w:rsidR="00DA7D7F">
              <w:rPr>
                <w:sz w:val="18"/>
                <w:szCs w:val="18"/>
              </w:rPr>
              <w:t xml:space="preserve">c/o </w:t>
            </w:r>
            <w:r w:rsidR="00DA7D7F" w:rsidRPr="00DA7D7F">
              <w:rPr>
                <w:sz w:val="18"/>
                <w:szCs w:val="18"/>
              </w:rPr>
              <w:t xml:space="preserve"> FIA, Rural Centre, West Mains, </w:t>
            </w:r>
            <w:proofErr w:type="spellStart"/>
            <w:r w:rsidR="00DA7D7F" w:rsidRPr="00DA7D7F">
              <w:rPr>
                <w:sz w:val="18"/>
                <w:szCs w:val="18"/>
              </w:rPr>
              <w:t>Ingliston</w:t>
            </w:r>
            <w:proofErr w:type="spellEnd"/>
            <w:r w:rsidR="00DA7D7F" w:rsidRPr="00DA7D7F">
              <w:rPr>
                <w:sz w:val="18"/>
                <w:szCs w:val="18"/>
              </w:rPr>
              <w:t>, Newbridge, EH28 8NZ</w:t>
            </w:r>
            <w:r w:rsidR="00785283">
              <w:rPr>
                <w:sz w:val="18"/>
                <w:szCs w:val="18"/>
              </w:rPr>
              <w:t xml:space="preserve">  </w:t>
            </w:r>
            <w:r w:rsidR="00CC7280">
              <w:rPr>
                <w:sz w:val="18"/>
                <w:szCs w:val="18"/>
              </w:rPr>
              <w:t xml:space="preserve">Tel: 0131 609 0558 </w:t>
            </w:r>
          </w:p>
          <w:p w14:paraId="2FB9D2DE" w14:textId="16824332" w:rsidR="00932D23" w:rsidRDefault="00932D23" w:rsidP="00932D23">
            <w:pPr>
              <w:pStyle w:val="BodyText"/>
              <w:shd w:val="pct15" w:color="auto" w:fill="FFFFFF"/>
              <w:jc w:val="center"/>
              <w:rPr>
                <w:sz w:val="18"/>
                <w:szCs w:val="18"/>
              </w:rPr>
            </w:pPr>
          </w:p>
          <w:p w14:paraId="2908234F" w14:textId="77777777" w:rsidR="00932D23" w:rsidRPr="00E34520" w:rsidRDefault="00932D23" w:rsidP="00932D23">
            <w:pPr>
              <w:shd w:val="pct15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do not send payment by cheque.</w:t>
            </w:r>
          </w:p>
          <w:p w14:paraId="383F600C" w14:textId="77777777" w:rsidR="00932D23" w:rsidRPr="00E34520" w:rsidRDefault="00932D23" w:rsidP="00932D23">
            <w:pPr>
              <w:pStyle w:val="BodyText"/>
              <w:shd w:val="pct15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VAT receipt will be issued when payment funds are drawn from your account.</w:t>
            </w:r>
          </w:p>
          <w:p w14:paraId="725477BC" w14:textId="77777777" w:rsidR="00932D23" w:rsidRPr="00E34520" w:rsidRDefault="00932D23" w:rsidP="00932D23">
            <w:pPr>
              <w:shd w:val="pct15" w:color="auto" w:fill="FFFFFF"/>
              <w:rPr>
                <w:sz w:val="18"/>
                <w:szCs w:val="18"/>
              </w:rPr>
            </w:pPr>
          </w:p>
          <w:p w14:paraId="2D825D29" w14:textId="77777777" w:rsidR="00932D23" w:rsidRDefault="00932D23" w:rsidP="00932D23">
            <w:pPr>
              <w:shd w:val="pct15" w:color="auto" w:fill="FFFFFF"/>
              <w:jc w:val="center"/>
              <w:rPr>
                <w:sz w:val="16"/>
              </w:rPr>
            </w:pPr>
          </w:p>
        </w:tc>
      </w:tr>
    </w:tbl>
    <w:p w14:paraId="1E2F1B56" w14:textId="77777777" w:rsidR="00932D23" w:rsidRDefault="00932D23" w:rsidP="00785283">
      <w:pPr>
        <w:rPr>
          <w:b/>
          <w:sz w:val="20"/>
        </w:rPr>
      </w:pPr>
    </w:p>
    <w:p w14:paraId="10386F03" w14:textId="77777777" w:rsidR="00932D23" w:rsidRDefault="00932D23" w:rsidP="00785283">
      <w:pPr>
        <w:rPr>
          <w:sz w:val="16"/>
        </w:rPr>
      </w:pPr>
    </w:p>
    <w:p w14:paraId="6007857A" w14:textId="04174D48" w:rsidR="00932D23" w:rsidRDefault="00932D23" w:rsidP="00932D23">
      <w:pPr>
        <w:jc w:val="center"/>
        <w:rPr>
          <w:sz w:val="16"/>
        </w:rPr>
      </w:pPr>
    </w:p>
    <w:p w14:paraId="465DD156" w14:textId="77777777" w:rsidR="007A766D" w:rsidRDefault="007A766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</w:p>
    <w:p w14:paraId="1834B3AD" w14:textId="77777777" w:rsidR="001E6DBC" w:rsidRDefault="001E6DBC">
      <w:pPr>
        <w:rPr>
          <w:sz w:val="16"/>
          <w:szCs w:val="16"/>
        </w:rPr>
      </w:pPr>
    </w:p>
    <w:p w14:paraId="4D5F1E11" w14:textId="77777777" w:rsidR="00847263" w:rsidRDefault="00847263">
      <w:pPr>
        <w:rPr>
          <w:sz w:val="16"/>
          <w:szCs w:val="16"/>
        </w:rPr>
      </w:pPr>
    </w:p>
    <w:p w14:paraId="15EB4C9E" w14:textId="77777777" w:rsidR="00847263" w:rsidRDefault="00847263">
      <w:pPr>
        <w:rPr>
          <w:sz w:val="16"/>
          <w:szCs w:val="16"/>
        </w:rPr>
      </w:pPr>
    </w:p>
    <w:p w14:paraId="38DDA8BF" w14:textId="51A1AC7D" w:rsidR="001E6DBC" w:rsidRDefault="001E6DBC" w:rsidP="001E6DBC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A9F8A5E" w14:textId="6190A32B" w:rsidR="001E6DBC" w:rsidRDefault="00847263">
      <w:pPr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0" allowOverlap="1" wp14:anchorId="3092D1CA" wp14:editId="7121D1BF">
            <wp:simplePos x="0" y="0"/>
            <wp:positionH relativeFrom="page">
              <wp:posOffset>5734050</wp:posOffset>
            </wp:positionH>
            <wp:positionV relativeFrom="page">
              <wp:posOffset>168910</wp:posOffset>
            </wp:positionV>
            <wp:extent cx="1440180" cy="481965"/>
            <wp:effectExtent l="0" t="0" r="7620" b="0"/>
            <wp:wrapTopAndBottom/>
            <wp:docPr id="7" name="Picture 7" descr="Ddl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log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C0FF7" w14:textId="77777777" w:rsidR="001E6DBC" w:rsidRDefault="001E6DBC">
      <w:pPr>
        <w:rPr>
          <w:sz w:val="16"/>
          <w:szCs w:val="16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"/>
        <w:gridCol w:w="497"/>
        <w:gridCol w:w="497"/>
        <w:gridCol w:w="498"/>
        <w:gridCol w:w="261"/>
        <w:gridCol w:w="221"/>
        <w:gridCol w:w="16"/>
        <w:gridCol w:w="500"/>
        <w:gridCol w:w="499"/>
        <w:gridCol w:w="500"/>
        <w:gridCol w:w="506"/>
        <w:gridCol w:w="18"/>
        <w:gridCol w:w="312"/>
        <w:gridCol w:w="18"/>
        <w:gridCol w:w="249"/>
        <w:gridCol w:w="253"/>
        <w:gridCol w:w="249"/>
        <w:gridCol w:w="255"/>
        <w:gridCol w:w="249"/>
        <w:gridCol w:w="253"/>
        <w:gridCol w:w="249"/>
        <w:gridCol w:w="255"/>
        <w:gridCol w:w="249"/>
        <w:gridCol w:w="253"/>
        <w:gridCol w:w="251"/>
        <w:gridCol w:w="256"/>
        <w:gridCol w:w="253"/>
        <w:gridCol w:w="252"/>
        <w:gridCol w:w="254"/>
        <w:gridCol w:w="252"/>
        <w:gridCol w:w="251"/>
        <w:gridCol w:w="251"/>
        <w:gridCol w:w="15"/>
        <w:gridCol w:w="39"/>
      </w:tblGrid>
      <w:tr w:rsidR="007A766D" w:rsidRPr="007203C7" w14:paraId="0615124A" w14:textId="77777777" w:rsidTr="007516B7">
        <w:trPr>
          <w:trHeight w:val="1263"/>
        </w:trPr>
        <w:tc>
          <w:tcPr>
            <w:tcW w:w="4521" w:type="dxa"/>
            <w:gridSpan w:val="12"/>
          </w:tcPr>
          <w:p w14:paraId="294D4C13" w14:textId="77777777" w:rsidR="007A766D" w:rsidRPr="007203C7" w:rsidRDefault="00566D07" w:rsidP="007A7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B9A8BF" wp14:editId="378B8785">
                  <wp:extent cx="2014903" cy="41910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QC master Positive_RGB copy1 (002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235" cy="4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gridSpan w:val="2"/>
          </w:tcPr>
          <w:p w14:paraId="156C4A79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7671C810" w14:textId="77777777" w:rsidR="007A766D" w:rsidRPr="007203C7" w:rsidRDefault="007A766D" w:rsidP="00584F2D">
            <w:pPr>
              <w:ind w:left="-113"/>
              <w:rPr>
                <w:sz w:val="38"/>
              </w:rPr>
            </w:pPr>
            <w:r w:rsidRPr="007203C7">
              <w:rPr>
                <w:sz w:val="38"/>
              </w:rPr>
              <w:t>Instruction to your</w:t>
            </w:r>
            <w:r w:rsidRPr="007203C7">
              <w:rPr>
                <w:sz w:val="38"/>
              </w:rPr>
              <w:br/>
              <w:t xml:space="preserve">bank or building </w:t>
            </w:r>
            <w:r>
              <w:rPr>
                <w:sz w:val="38"/>
              </w:rPr>
              <w:t>s</w:t>
            </w:r>
            <w:r w:rsidRPr="007203C7">
              <w:rPr>
                <w:sz w:val="38"/>
              </w:rPr>
              <w:t>ociety</w:t>
            </w:r>
            <w:r w:rsidRPr="007203C7">
              <w:rPr>
                <w:sz w:val="38"/>
              </w:rPr>
              <w:br/>
              <w:t>to pay by Direct Debit</w:t>
            </w:r>
          </w:p>
        </w:tc>
      </w:tr>
      <w:tr w:rsidR="007A766D" w:rsidRPr="007203C7" w14:paraId="2C7E0FBD" w14:textId="77777777" w:rsidTr="007516B7">
        <w:trPr>
          <w:trHeight w:hRule="exact" w:val="385"/>
        </w:trPr>
        <w:tc>
          <w:tcPr>
            <w:tcW w:w="4521" w:type="dxa"/>
            <w:gridSpan w:val="12"/>
          </w:tcPr>
          <w:p w14:paraId="716B59C0" w14:textId="77777777" w:rsidR="007A766D" w:rsidRPr="007203C7" w:rsidRDefault="007A766D" w:rsidP="00584F2D">
            <w:pPr>
              <w:spacing w:before="22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30" w:type="dxa"/>
            <w:gridSpan w:val="2"/>
          </w:tcPr>
          <w:p w14:paraId="3E5F15C8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60D37D62" w14:textId="77777777" w:rsidR="007A766D" w:rsidRPr="007203C7" w:rsidRDefault="007A766D" w:rsidP="00584F2D">
            <w:pPr>
              <w:spacing w:before="220"/>
              <w:ind w:left="-102"/>
              <w:rPr>
                <w:b/>
                <w:sz w:val="14"/>
              </w:rPr>
            </w:pPr>
          </w:p>
        </w:tc>
      </w:tr>
      <w:tr w:rsidR="007A766D" w:rsidRPr="007203C7" w14:paraId="25A9E822" w14:textId="77777777" w:rsidTr="007516B7">
        <w:trPr>
          <w:gridAfter w:val="1"/>
          <w:wAfter w:w="27" w:type="dxa"/>
          <w:cantSplit/>
          <w:trHeight w:hRule="exact" w:val="444"/>
        </w:trPr>
        <w:tc>
          <w:tcPr>
            <w:tcW w:w="45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2E9827" w14:textId="77777777" w:rsidR="007A766D" w:rsidRPr="009B2960" w:rsidRDefault="007A766D" w:rsidP="00584F2D">
            <w:pPr>
              <w:rPr>
                <w:szCs w:val="22"/>
              </w:rPr>
            </w:pPr>
            <w:r w:rsidRPr="009B2960">
              <w:rPr>
                <w:szCs w:val="22"/>
              </w:rPr>
              <w:t>Scottish Quality Farm Assured Combinable Crops Ltd</w:t>
            </w:r>
          </w:p>
          <w:p w14:paraId="45900FD9" w14:textId="70B5878D" w:rsidR="007A766D" w:rsidRPr="008A3477" w:rsidRDefault="007A766D" w:rsidP="00584F2D">
            <w:pPr>
              <w:rPr>
                <w:szCs w:val="22"/>
              </w:rPr>
            </w:pPr>
            <w:r w:rsidRPr="008A3477">
              <w:rPr>
                <w:szCs w:val="22"/>
              </w:rPr>
              <w:t xml:space="preserve">c/o </w:t>
            </w:r>
            <w:r w:rsidR="008A3477" w:rsidRPr="008A3477">
              <w:rPr>
                <w:szCs w:val="22"/>
              </w:rPr>
              <w:t>FIA</w:t>
            </w:r>
          </w:p>
          <w:p w14:paraId="16C3C106" w14:textId="77777777" w:rsidR="008A3477" w:rsidRDefault="008A3477" w:rsidP="008A3477">
            <w:pPr>
              <w:rPr>
                <w:szCs w:val="22"/>
              </w:rPr>
            </w:pPr>
            <w:r w:rsidRPr="008A3477">
              <w:rPr>
                <w:szCs w:val="22"/>
              </w:rPr>
              <w:t>Rural Centre</w:t>
            </w:r>
          </w:p>
          <w:p w14:paraId="433260A4" w14:textId="77777777" w:rsidR="008A3477" w:rsidRDefault="008A3477" w:rsidP="008A3477">
            <w:pPr>
              <w:rPr>
                <w:szCs w:val="22"/>
              </w:rPr>
            </w:pPr>
            <w:r w:rsidRPr="008A3477">
              <w:rPr>
                <w:szCs w:val="22"/>
              </w:rPr>
              <w:t>West Mains</w:t>
            </w:r>
          </w:p>
          <w:p w14:paraId="43A9D37C" w14:textId="078BC52E" w:rsidR="008A3477" w:rsidRDefault="008A3477" w:rsidP="008A3477">
            <w:pPr>
              <w:rPr>
                <w:szCs w:val="22"/>
              </w:rPr>
            </w:pPr>
            <w:proofErr w:type="spellStart"/>
            <w:r w:rsidRPr="008A3477">
              <w:rPr>
                <w:szCs w:val="22"/>
              </w:rPr>
              <w:t>Ingliston</w:t>
            </w:r>
            <w:proofErr w:type="spellEnd"/>
            <w:r w:rsidRPr="008A3477">
              <w:rPr>
                <w:szCs w:val="22"/>
              </w:rPr>
              <w:t>,</w:t>
            </w:r>
            <w:r w:rsidR="00F705FD">
              <w:rPr>
                <w:szCs w:val="22"/>
              </w:rPr>
              <w:t xml:space="preserve"> Newbridge</w:t>
            </w:r>
          </w:p>
          <w:p w14:paraId="568201AC" w14:textId="1266F406" w:rsidR="007A766D" w:rsidRPr="00F705FD" w:rsidRDefault="008A3477" w:rsidP="00584F2D">
            <w:pPr>
              <w:rPr>
                <w:szCs w:val="22"/>
              </w:rPr>
            </w:pPr>
            <w:r w:rsidRPr="008A3477">
              <w:rPr>
                <w:szCs w:val="22"/>
              </w:rPr>
              <w:t>EH28 8NZ</w:t>
            </w: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54870C9C" w14:textId="77777777" w:rsidR="007A766D" w:rsidRPr="007203C7" w:rsidRDefault="007A766D" w:rsidP="00584F2D"/>
        </w:tc>
        <w:tc>
          <w:tcPr>
            <w:tcW w:w="502" w:type="dxa"/>
            <w:gridSpan w:val="2"/>
          </w:tcPr>
          <w:p w14:paraId="5BFB9071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4" w:type="dxa"/>
            <w:gridSpan w:val="2"/>
          </w:tcPr>
          <w:p w14:paraId="5CE11BBC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2" w:type="dxa"/>
            <w:gridSpan w:val="2"/>
          </w:tcPr>
          <w:p w14:paraId="42F1EF96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4" w:type="dxa"/>
            <w:gridSpan w:val="2"/>
          </w:tcPr>
          <w:p w14:paraId="568123BC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2" w:type="dxa"/>
            <w:gridSpan w:val="2"/>
          </w:tcPr>
          <w:p w14:paraId="3344BFC2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7" w:type="dxa"/>
            <w:gridSpan w:val="2"/>
          </w:tcPr>
          <w:p w14:paraId="6F7D54DC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5" w:type="dxa"/>
            <w:gridSpan w:val="2"/>
            <w:tcBorders>
              <w:left w:val="nil"/>
            </w:tcBorders>
          </w:tcPr>
          <w:p w14:paraId="362D5E87" w14:textId="77777777" w:rsidR="007A766D" w:rsidRPr="007203C7" w:rsidRDefault="007A766D" w:rsidP="00584F2D"/>
        </w:tc>
        <w:tc>
          <w:tcPr>
            <w:tcW w:w="506" w:type="dxa"/>
            <w:gridSpan w:val="2"/>
          </w:tcPr>
          <w:p w14:paraId="05903C62" w14:textId="77777777" w:rsidR="007A766D" w:rsidRPr="007203C7" w:rsidRDefault="007A766D" w:rsidP="00584F2D"/>
        </w:tc>
        <w:tc>
          <w:tcPr>
            <w:tcW w:w="517" w:type="dxa"/>
            <w:gridSpan w:val="3"/>
          </w:tcPr>
          <w:p w14:paraId="09693F31" w14:textId="77777777" w:rsidR="007A766D" w:rsidRPr="007203C7" w:rsidRDefault="007A766D" w:rsidP="00584F2D"/>
        </w:tc>
      </w:tr>
      <w:tr w:rsidR="007A766D" w:rsidRPr="007203C7" w14:paraId="33C98269" w14:textId="77777777" w:rsidTr="007516B7">
        <w:trPr>
          <w:cantSplit/>
          <w:trHeight w:val="274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3B3613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34962296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7EB9AA5C" w14:textId="77777777" w:rsidR="007A766D" w:rsidRPr="007203C7" w:rsidRDefault="007A766D" w:rsidP="00584F2D"/>
        </w:tc>
      </w:tr>
      <w:tr w:rsidR="007A766D" w:rsidRPr="007203C7" w14:paraId="13C531F0" w14:textId="77777777" w:rsidTr="007516B7">
        <w:trPr>
          <w:cantSplit/>
          <w:trHeight w:val="259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9CBAB4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1BB36CF3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4D676CC9" w14:textId="77777777" w:rsidR="007A766D" w:rsidRPr="007203C7" w:rsidRDefault="007A766D" w:rsidP="00584F2D"/>
        </w:tc>
      </w:tr>
      <w:tr w:rsidR="007A766D" w:rsidRPr="007203C7" w14:paraId="43982AEB" w14:textId="77777777" w:rsidTr="007516B7">
        <w:trPr>
          <w:cantSplit/>
          <w:trHeight w:val="274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1992A4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631B57DF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2B06EBFE" w14:textId="77777777" w:rsidR="007A766D" w:rsidRPr="007203C7" w:rsidRDefault="007A766D" w:rsidP="00584F2D">
            <w:pPr>
              <w:spacing w:before="20"/>
              <w:jc w:val="center"/>
              <w:rPr>
                <w:sz w:val="12"/>
              </w:rPr>
            </w:pPr>
          </w:p>
        </w:tc>
      </w:tr>
      <w:tr w:rsidR="007A766D" w:rsidRPr="007203C7" w14:paraId="0FFFA0AC" w14:textId="77777777" w:rsidTr="007516B7">
        <w:trPr>
          <w:cantSplit/>
          <w:trHeight w:val="274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B34353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5B2AABB4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0F0A0F74" w14:textId="77777777" w:rsidR="007A766D" w:rsidRPr="007203C7" w:rsidRDefault="007A766D" w:rsidP="00584F2D">
            <w:pPr>
              <w:spacing w:before="80"/>
              <w:ind w:left="-85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Service user number</w:t>
            </w:r>
          </w:p>
        </w:tc>
      </w:tr>
      <w:tr w:rsidR="007A766D" w:rsidRPr="007203C7" w14:paraId="7FCA5147" w14:textId="77777777" w:rsidTr="007516B7">
        <w:trPr>
          <w:gridAfter w:val="1"/>
          <w:wAfter w:w="27" w:type="dxa"/>
          <w:cantSplit/>
          <w:trHeight w:hRule="exact" w:val="230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CC39D8E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single" w:sz="12" w:space="0" w:color="auto"/>
            </w:tcBorders>
          </w:tcPr>
          <w:p w14:paraId="57803DD5" w14:textId="77777777" w:rsidR="007A766D" w:rsidRPr="007203C7" w:rsidRDefault="007A766D" w:rsidP="00584F2D">
            <w:pPr>
              <w:rPr>
                <w:sz w:val="8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D0E7C6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87724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DF5C40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E2B143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B70FB0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E19D31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</w:tcBorders>
          </w:tcPr>
          <w:p w14:paraId="6F583ADD" w14:textId="77777777" w:rsidR="007A766D" w:rsidRPr="007203C7" w:rsidRDefault="007A766D" w:rsidP="00584F2D"/>
        </w:tc>
        <w:tc>
          <w:tcPr>
            <w:tcW w:w="506" w:type="dxa"/>
            <w:gridSpan w:val="2"/>
            <w:vMerge w:val="restart"/>
          </w:tcPr>
          <w:p w14:paraId="26D716DD" w14:textId="77777777" w:rsidR="007A766D" w:rsidRPr="007203C7" w:rsidRDefault="007A766D" w:rsidP="00584F2D"/>
        </w:tc>
        <w:tc>
          <w:tcPr>
            <w:tcW w:w="517" w:type="dxa"/>
            <w:gridSpan w:val="3"/>
            <w:vMerge w:val="restart"/>
          </w:tcPr>
          <w:p w14:paraId="2494E963" w14:textId="77777777" w:rsidR="007A766D" w:rsidRPr="007203C7" w:rsidRDefault="007A766D" w:rsidP="00584F2D"/>
        </w:tc>
      </w:tr>
      <w:tr w:rsidR="007A766D" w:rsidRPr="007203C7" w14:paraId="505AD37D" w14:textId="77777777" w:rsidTr="007516B7">
        <w:trPr>
          <w:gridAfter w:val="1"/>
          <w:wAfter w:w="27" w:type="dxa"/>
          <w:cantSplit/>
          <w:trHeight w:val="274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9D1A97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1911C7D5" w14:textId="77777777" w:rsidR="007A766D" w:rsidRPr="007203C7" w:rsidRDefault="007A766D" w:rsidP="00584F2D"/>
        </w:tc>
        <w:tc>
          <w:tcPr>
            <w:tcW w:w="5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2BF9F7" w14:textId="77777777" w:rsidR="007A766D" w:rsidRPr="007203C7" w:rsidRDefault="007A766D" w:rsidP="00584F2D"/>
        </w:tc>
        <w:tc>
          <w:tcPr>
            <w:tcW w:w="50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214C6C" w14:textId="77777777" w:rsidR="007A766D" w:rsidRPr="007203C7" w:rsidRDefault="007A766D" w:rsidP="00584F2D"/>
        </w:tc>
        <w:tc>
          <w:tcPr>
            <w:tcW w:w="5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DC750" w14:textId="77777777" w:rsidR="007A766D" w:rsidRPr="007203C7" w:rsidRDefault="007A766D" w:rsidP="00584F2D"/>
        </w:tc>
        <w:tc>
          <w:tcPr>
            <w:tcW w:w="50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44079" w14:textId="77777777" w:rsidR="007A766D" w:rsidRPr="007203C7" w:rsidRDefault="007A766D" w:rsidP="00584F2D"/>
        </w:tc>
        <w:tc>
          <w:tcPr>
            <w:tcW w:w="5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A37E7" w14:textId="77777777" w:rsidR="007A766D" w:rsidRPr="007203C7" w:rsidRDefault="007A766D" w:rsidP="00584F2D"/>
        </w:tc>
        <w:tc>
          <w:tcPr>
            <w:tcW w:w="50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7F5981" w14:textId="77777777" w:rsidR="007A766D" w:rsidRPr="007203C7" w:rsidRDefault="007A766D" w:rsidP="00584F2D"/>
        </w:tc>
        <w:tc>
          <w:tcPr>
            <w:tcW w:w="505" w:type="dxa"/>
            <w:gridSpan w:val="2"/>
            <w:vMerge/>
            <w:tcBorders>
              <w:left w:val="nil"/>
            </w:tcBorders>
          </w:tcPr>
          <w:p w14:paraId="779999BA" w14:textId="77777777" w:rsidR="007A766D" w:rsidRPr="007203C7" w:rsidRDefault="007A766D" w:rsidP="00584F2D"/>
        </w:tc>
        <w:tc>
          <w:tcPr>
            <w:tcW w:w="506" w:type="dxa"/>
            <w:gridSpan w:val="2"/>
            <w:vMerge/>
          </w:tcPr>
          <w:p w14:paraId="5AAB7C1D" w14:textId="77777777" w:rsidR="007A766D" w:rsidRPr="007203C7" w:rsidRDefault="007A766D" w:rsidP="00584F2D"/>
        </w:tc>
        <w:tc>
          <w:tcPr>
            <w:tcW w:w="517" w:type="dxa"/>
            <w:gridSpan w:val="3"/>
            <w:vMerge/>
          </w:tcPr>
          <w:p w14:paraId="7FC55500" w14:textId="77777777" w:rsidR="007A766D" w:rsidRPr="007203C7" w:rsidRDefault="007A766D" w:rsidP="00584F2D"/>
        </w:tc>
      </w:tr>
      <w:tr w:rsidR="007A766D" w:rsidRPr="007203C7" w14:paraId="2EA821A0" w14:textId="77777777" w:rsidTr="007516B7">
        <w:trPr>
          <w:cantSplit/>
          <w:trHeight w:val="245"/>
        </w:trPr>
        <w:tc>
          <w:tcPr>
            <w:tcW w:w="4521" w:type="dxa"/>
            <w:gridSpan w:val="12"/>
          </w:tcPr>
          <w:p w14:paraId="4770513B" w14:textId="77777777" w:rsidR="007A766D" w:rsidRPr="007203C7" w:rsidRDefault="007A766D" w:rsidP="00584F2D">
            <w:pPr>
              <w:spacing w:before="8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Name(s) of account holder(s)</w:t>
            </w:r>
          </w:p>
        </w:tc>
        <w:tc>
          <w:tcPr>
            <w:tcW w:w="330" w:type="dxa"/>
            <w:gridSpan w:val="2"/>
          </w:tcPr>
          <w:p w14:paraId="3AE910B6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1A32EC83" w14:textId="77777777" w:rsidR="007A766D" w:rsidRPr="007203C7" w:rsidRDefault="007A766D" w:rsidP="00584F2D">
            <w:pPr>
              <w:spacing w:before="80"/>
              <w:ind w:left="-85"/>
            </w:pPr>
            <w:r w:rsidRPr="007203C7">
              <w:rPr>
                <w:b/>
                <w:sz w:val="14"/>
              </w:rPr>
              <w:t>Reference</w:t>
            </w:r>
            <w:r>
              <w:rPr>
                <w:b/>
                <w:sz w:val="14"/>
              </w:rPr>
              <w:t xml:space="preserve"> (Please insert your membership number)</w:t>
            </w:r>
          </w:p>
        </w:tc>
      </w:tr>
      <w:tr w:rsidR="007516B7" w:rsidRPr="007203C7" w14:paraId="181B53CD" w14:textId="77777777" w:rsidTr="007516B7">
        <w:trPr>
          <w:gridAfter w:val="2"/>
          <w:wAfter w:w="54" w:type="dxa"/>
          <w:cantSplit/>
          <w:trHeight w:hRule="exact" w:val="444"/>
        </w:trPr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ECE45" w14:textId="77777777" w:rsidR="007A766D" w:rsidRPr="007203C7" w:rsidRDefault="007A766D" w:rsidP="00584F2D">
            <w:pPr>
              <w:spacing w:before="12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4FDBEA0F" w14:textId="77777777" w:rsidR="007A766D" w:rsidRPr="007203C7" w:rsidRDefault="007A766D" w:rsidP="00584F2D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AF15BF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21821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C4785C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A617A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A490F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17FB9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D8352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3B396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D5052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5F1090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0B35B0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175E74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8F66DA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98373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E4ACD7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79AAF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85F899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9EFB4C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</w:tr>
      <w:tr w:rsidR="007A766D" w:rsidRPr="007203C7" w14:paraId="3024B31F" w14:textId="77777777" w:rsidTr="007516B7">
        <w:trPr>
          <w:cantSplit/>
          <w:trHeight w:hRule="exact" w:val="444"/>
        </w:trPr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6A93FF" w14:textId="77777777" w:rsidR="007A766D" w:rsidRPr="007203C7" w:rsidRDefault="007A766D" w:rsidP="00584F2D">
            <w:pPr>
              <w:spacing w:before="12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72BC8423" w14:textId="77777777" w:rsidR="007A766D" w:rsidRPr="007203C7" w:rsidRDefault="007A766D" w:rsidP="00584F2D"/>
        </w:tc>
        <w:tc>
          <w:tcPr>
            <w:tcW w:w="4575" w:type="dxa"/>
            <w:gridSpan w:val="20"/>
            <w:vMerge w:val="restart"/>
          </w:tcPr>
          <w:p w14:paraId="45261F23" w14:textId="77777777" w:rsidR="007A766D" w:rsidRPr="007203C7" w:rsidRDefault="007A766D" w:rsidP="00584F2D">
            <w:pPr>
              <w:spacing w:before="120" w:line="180" w:lineRule="exact"/>
              <w:ind w:left="-102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Instruction to your bank or building society</w:t>
            </w:r>
          </w:p>
          <w:p w14:paraId="62855542" w14:textId="7B4687F0" w:rsidR="007A766D" w:rsidRPr="007203C7" w:rsidRDefault="004622CB" w:rsidP="00584F2D">
            <w:pPr>
              <w:spacing w:line="180" w:lineRule="exact"/>
              <w:ind w:left="-102"/>
            </w:pPr>
            <w:r w:rsidRPr="004622CB">
              <w:rPr>
                <w:rFonts w:cs="Arial"/>
                <w:sz w:val="14"/>
                <w:szCs w:val="14"/>
              </w:rPr>
              <w:t xml:space="preserve">Please pay Scottish Quality Farm Assured Combinable Crops Ltd Direct Debits from the account detailed in this Instruction subject to </w:t>
            </w:r>
            <w:r w:rsidR="00912D43" w:rsidRPr="004622CB">
              <w:rPr>
                <w:rFonts w:cs="Arial"/>
                <w:sz w:val="14"/>
                <w:szCs w:val="14"/>
              </w:rPr>
              <w:t>the safeguards</w:t>
            </w:r>
            <w:r w:rsidRPr="004622CB">
              <w:rPr>
                <w:rFonts w:cs="Arial"/>
                <w:sz w:val="14"/>
                <w:szCs w:val="14"/>
              </w:rPr>
              <w:t xml:space="preserve"> assured by the Direct Debit Guarantee. I understand that this Instruction may remain with Scottish Quality Farm Assured Combinable Crops Ltd and, if so, details will be passed electronically to my bank/building society</w:t>
            </w:r>
            <w:r w:rsidR="009451FE">
              <w:rPr>
                <w:rFonts w:cs="Arial"/>
                <w:sz w:val="14"/>
                <w:szCs w:val="14"/>
              </w:rPr>
              <w:t>.</w:t>
            </w:r>
          </w:p>
        </w:tc>
      </w:tr>
      <w:tr w:rsidR="007A766D" w:rsidRPr="007203C7" w14:paraId="09040B67" w14:textId="77777777" w:rsidTr="007516B7">
        <w:trPr>
          <w:cantSplit/>
          <w:trHeight w:hRule="exact" w:val="1677"/>
        </w:trPr>
        <w:tc>
          <w:tcPr>
            <w:tcW w:w="4521" w:type="dxa"/>
            <w:gridSpan w:val="12"/>
          </w:tcPr>
          <w:p w14:paraId="0AF8868E" w14:textId="77777777" w:rsidR="007A766D" w:rsidRPr="007203C7" w:rsidRDefault="007A766D" w:rsidP="00584F2D">
            <w:pPr>
              <w:spacing w:before="10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Bank/building society account number</w:t>
            </w:r>
          </w:p>
        </w:tc>
        <w:tc>
          <w:tcPr>
            <w:tcW w:w="330" w:type="dxa"/>
            <w:gridSpan w:val="2"/>
          </w:tcPr>
          <w:p w14:paraId="7B4EA457" w14:textId="77777777" w:rsidR="007A766D" w:rsidRPr="007203C7" w:rsidRDefault="007A766D" w:rsidP="00584F2D"/>
        </w:tc>
        <w:tc>
          <w:tcPr>
            <w:tcW w:w="4575" w:type="dxa"/>
            <w:gridSpan w:val="20"/>
            <w:vMerge/>
          </w:tcPr>
          <w:p w14:paraId="130384A3" w14:textId="77777777" w:rsidR="007A766D" w:rsidRPr="007203C7" w:rsidRDefault="007A766D" w:rsidP="00584F2D">
            <w:pPr>
              <w:spacing w:line="180" w:lineRule="exact"/>
              <w:ind w:left="-102"/>
            </w:pPr>
          </w:p>
        </w:tc>
      </w:tr>
      <w:tr w:rsidR="007516B7" w:rsidRPr="007203C7" w14:paraId="57B876C7" w14:textId="77777777" w:rsidTr="007516B7">
        <w:trPr>
          <w:gridAfter w:val="1"/>
          <w:wAfter w:w="27" w:type="dxa"/>
          <w:cantSplit/>
          <w:trHeight w:hRule="exact" w:val="4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362C01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432E67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5811FC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B6F850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11A5D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3D1AA9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473B3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477D9C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7" w:type="dxa"/>
            <w:tcBorders>
              <w:left w:val="nil"/>
            </w:tcBorders>
          </w:tcPr>
          <w:p w14:paraId="72AA8C81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13DD31F8" w14:textId="5ADF9260" w:rsidR="007A766D" w:rsidRPr="007203C7" w:rsidRDefault="00C558DA" w:rsidP="00584F2D">
            <w:r>
              <w:t xml:space="preserve">    </w:t>
            </w:r>
          </w:p>
        </w:tc>
        <w:tc>
          <w:tcPr>
            <w:tcW w:w="4567" w:type="dxa"/>
            <w:gridSpan w:val="20"/>
          </w:tcPr>
          <w:p w14:paraId="27D2A95F" w14:textId="04049265" w:rsidR="00C558DA" w:rsidRPr="007203C7" w:rsidRDefault="00C558DA" w:rsidP="00C558DA">
            <w:pPr>
              <w:spacing w:line="180" w:lineRule="exact"/>
            </w:pPr>
          </w:p>
        </w:tc>
      </w:tr>
      <w:tr w:rsidR="007A766D" w:rsidRPr="007203C7" w14:paraId="6B7EE7BD" w14:textId="77777777" w:rsidTr="007516B7">
        <w:trPr>
          <w:cantSplit/>
          <w:trHeight w:hRule="exact" w:val="288"/>
        </w:trPr>
        <w:tc>
          <w:tcPr>
            <w:tcW w:w="4521" w:type="dxa"/>
            <w:gridSpan w:val="12"/>
          </w:tcPr>
          <w:p w14:paraId="5AB1A541" w14:textId="77777777" w:rsidR="007A766D" w:rsidRPr="007203C7" w:rsidRDefault="007A766D" w:rsidP="00584F2D">
            <w:pPr>
              <w:spacing w:before="10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Branch sort code</w:t>
            </w:r>
          </w:p>
        </w:tc>
        <w:tc>
          <w:tcPr>
            <w:tcW w:w="330" w:type="dxa"/>
            <w:gridSpan w:val="2"/>
          </w:tcPr>
          <w:p w14:paraId="6C1D9D34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4724D7FD" w14:textId="77777777" w:rsidR="007A766D" w:rsidRPr="007203C7" w:rsidRDefault="007A766D" w:rsidP="00584F2D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7516B7" w:rsidRPr="007203C7" w14:paraId="1F775B18" w14:textId="77777777" w:rsidTr="007516B7">
        <w:trPr>
          <w:gridAfter w:val="1"/>
          <w:wAfter w:w="27" w:type="dxa"/>
          <w:cantSplit/>
          <w:trHeight w:hRule="exact" w:val="4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8D2DE6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26D4A8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ED80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7C1162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B393D4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3ADA79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0" w:type="dxa"/>
            <w:tcBorders>
              <w:left w:val="nil"/>
            </w:tcBorders>
          </w:tcPr>
          <w:p w14:paraId="38DC1F1C" w14:textId="77777777" w:rsidR="007A766D" w:rsidRPr="007203C7" w:rsidRDefault="007A766D" w:rsidP="00584F2D"/>
        </w:tc>
        <w:tc>
          <w:tcPr>
            <w:tcW w:w="501" w:type="dxa"/>
          </w:tcPr>
          <w:p w14:paraId="6FA25620" w14:textId="77777777" w:rsidR="007A766D" w:rsidRPr="007203C7" w:rsidRDefault="007A766D" w:rsidP="00584F2D"/>
        </w:tc>
        <w:tc>
          <w:tcPr>
            <w:tcW w:w="507" w:type="dxa"/>
          </w:tcPr>
          <w:p w14:paraId="41CF0B7A" w14:textId="77777777" w:rsidR="007A766D" w:rsidRPr="007203C7" w:rsidRDefault="007A766D" w:rsidP="00584F2D"/>
        </w:tc>
        <w:tc>
          <w:tcPr>
            <w:tcW w:w="330" w:type="dxa"/>
            <w:gridSpan w:val="2"/>
          </w:tcPr>
          <w:p w14:paraId="3EF818EB" w14:textId="77777777" w:rsidR="007A766D" w:rsidRPr="007203C7" w:rsidRDefault="007A766D" w:rsidP="00584F2D"/>
        </w:tc>
        <w:tc>
          <w:tcPr>
            <w:tcW w:w="4567" w:type="dxa"/>
            <w:gridSpan w:val="20"/>
          </w:tcPr>
          <w:p w14:paraId="4EE0C1CB" w14:textId="77777777" w:rsidR="007A766D" w:rsidRPr="007203C7" w:rsidRDefault="007A766D" w:rsidP="00584F2D"/>
        </w:tc>
      </w:tr>
      <w:tr w:rsidR="007A766D" w:rsidRPr="007203C7" w14:paraId="70620442" w14:textId="77777777" w:rsidTr="007516B7">
        <w:trPr>
          <w:cantSplit/>
          <w:trHeight w:hRule="exact" w:val="288"/>
        </w:trPr>
        <w:tc>
          <w:tcPr>
            <w:tcW w:w="4521" w:type="dxa"/>
            <w:gridSpan w:val="12"/>
          </w:tcPr>
          <w:p w14:paraId="40EE7319" w14:textId="77777777" w:rsidR="007A766D" w:rsidRPr="007203C7" w:rsidRDefault="007A766D" w:rsidP="00584F2D">
            <w:pPr>
              <w:spacing w:before="10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30" w:type="dxa"/>
            <w:gridSpan w:val="2"/>
          </w:tcPr>
          <w:p w14:paraId="16C25595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385A0441" w14:textId="77777777" w:rsidR="007A766D" w:rsidRPr="007203C7" w:rsidRDefault="007A766D" w:rsidP="00584F2D"/>
        </w:tc>
      </w:tr>
      <w:tr w:rsidR="007A766D" w:rsidRPr="007203C7" w14:paraId="73E7B2AC" w14:textId="77777777" w:rsidTr="007516B7">
        <w:trPr>
          <w:cantSplit/>
          <w:trHeight w:hRule="exact" w:val="152"/>
        </w:trPr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B4A3F39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To: The Manager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6A687999" w14:textId="77777777" w:rsidR="007A766D" w:rsidRPr="007203C7" w:rsidRDefault="007A766D" w:rsidP="00584F2D">
            <w:pPr>
              <w:ind w:left="-57"/>
              <w:jc w:val="right"/>
              <w:rPr>
                <w:sz w:val="12"/>
              </w:rPr>
            </w:pPr>
            <w:r w:rsidRPr="007203C7">
              <w:rPr>
                <w:sz w:val="12"/>
              </w:rPr>
              <w:t>Bank/building society</w:t>
            </w: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450DC137" w14:textId="77777777" w:rsidR="007A766D" w:rsidRPr="007203C7" w:rsidRDefault="007A766D" w:rsidP="00584F2D">
            <w:pPr>
              <w:rPr>
                <w:sz w:val="12"/>
              </w:rPr>
            </w:pPr>
          </w:p>
        </w:tc>
        <w:tc>
          <w:tcPr>
            <w:tcW w:w="4575" w:type="dxa"/>
            <w:gridSpan w:val="20"/>
          </w:tcPr>
          <w:p w14:paraId="3BBA44A1" w14:textId="77777777" w:rsidR="007A766D" w:rsidRPr="007203C7" w:rsidRDefault="007A766D" w:rsidP="00584F2D">
            <w:pPr>
              <w:rPr>
                <w:sz w:val="12"/>
              </w:rPr>
            </w:pPr>
          </w:p>
        </w:tc>
      </w:tr>
      <w:tr w:rsidR="007A766D" w:rsidRPr="007203C7" w14:paraId="4C8E38AD" w14:textId="77777777" w:rsidTr="007516B7">
        <w:trPr>
          <w:cantSplit/>
          <w:trHeight w:hRule="exact" w:val="288"/>
        </w:trPr>
        <w:tc>
          <w:tcPr>
            <w:tcW w:w="4521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14:paraId="1ABE56B0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13106E7D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575" w:type="dxa"/>
            <w:gridSpan w:val="20"/>
          </w:tcPr>
          <w:p w14:paraId="786B6F00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</w:tr>
      <w:tr w:rsidR="007A766D" w:rsidRPr="007203C7" w14:paraId="1D62A7BB" w14:textId="77777777" w:rsidTr="007516B7">
        <w:trPr>
          <w:trHeight w:hRule="exact" w:val="152"/>
        </w:trPr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21316C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Address</w:t>
            </w: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1F71B748" w14:textId="77777777" w:rsidR="007A766D" w:rsidRPr="007203C7" w:rsidRDefault="007A766D" w:rsidP="00584F2D">
            <w:pPr>
              <w:rPr>
                <w:sz w:val="12"/>
              </w:rPr>
            </w:pPr>
          </w:p>
        </w:tc>
        <w:tc>
          <w:tcPr>
            <w:tcW w:w="4575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890FDBA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Signature(s)</w:t>
            </w:r>
          </w:p>
        </w:tc>
      </w:tr>
      <w:tr w:rsidR="007A766D" w:rsidRPr="007203C7" w14:paraId="7D6EE09E" w14:textId="77777777" w:rsidTr="007516B7">
        <w:trPr>
          <w:trHeight w:hRule="exact" w:val="288"/>
        </w:trPr>
        <w:tc>
          <w:tcPr>
            <w:tcW w:w="4521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14:paraId="6CC97EA2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090BF48E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1AE0D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</w:tr>
      <w:tr w:rsidR="007A766D" w:rsidRPr="007203C7" w14:paraId="7FA6A5FE" w14:textId="77777777" w:rsidTr="007516B7">
        <w:trPr>
          <w:trHeight w:hRule="exact" w:val="152"/>
        </w:trPr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ABFA92" w14:textId="77777777" w:rsidR="007A766D" w:rsidRPr="007203C7" w:rsidRDefault="007A766D" w:rsidP="00584F2D">
            <w:pPr>
              <w:ind w:left="-57"/>
              <w:rPr>
                <w:sz w:val="14"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5DB87F8A" w14:textId="77777777" w:rsidR="007A766D" w:rsidRPr="007203C7" w:rsidRDefault="007A766D" w:rsidP="00584F2D">
            <w:pPr>
              <w:rPr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right w:val="single" w:sz="12" w:space="0" w:color="auto"/>
            </w:tcBorders>
          </w:tcPr>
          <w:p w14:paraId="0A01BC6F" w14:textId="77777777" w:rsidR="007A766D" w:rsidRPr="007203C7" w:rsidRDefault="007A766D" w:rsidP="00584F2D">
            <w:pPr>
              <w:ind w:left="-57"/>
              <w:rPr>
                <w:sz w:val="12"/>
              </w:rPr>
            </w:pPr>
          </w:p>
        </w:tc>
      </w:tr>
      <w:tr w:rsidR="007A766D" w:rsidRPr="007203C7" w14:paraId="0A53D2A9" w14:textId="77777777" w:rsidTr="007516B7">
        <w:trPr>
          <w:cantSplit/>
          <w:trHeight w:hRule="exact" w:val="288"/>
        </w:trPr>
        <w:tc>
          <w:tcPr>
            <w:tcW w:w="4521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AFFE7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6D7819DB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4D7B4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</w:tr>
      <w:tr w:rsidR="007A766D" w:rsidRPr="007203C7" w14:paraId="641CA821" w14:textId="77777777" w:rsidTr="007516B7">
        <w:trPr>
          <w:cantSplit/>
          <w:trHeight w:hRule="exact" w:val="152"/>
        </w:trPr>
        <w:tc>
          <w:tcPr>
            <w:tcW w:w="2478" w:type="dxa"/>
            <w:gridSpan w:val="6"/>
            <w:tcBorders>
              <w:left w:val="single" w:sz="4" w:space="0" w:color="auto"/>
            </w:tcBorders>
          </w:tcPr>
          <w:p w14:paraId="4CC54EB2" w14:textId="77777777" w:rsidR="007A766D" w:rsidRPr="007203C7" w:rsidRDefault="007A766D" w:rsidP="00584F2D">
            <w:pPr>
              <w:ind w:left="-57"/>
              <w:rPr>
                <w:sz w:val="12"/>
              </w:rPr>
            </w:pPr>
          </w:p>
        </w:tc>
        <w:tc>
          <w:tcPr>
            <w:tcW w:w="2043" w:type="dxa"/>
            <w:gridSpan w:val="6"/>
            <w:tcBorders>
              <w:right w:val="single" w:sz="12" w:space="0" w:color="auto"/>
            </w:tcBorders>
          </w:tcPr>
          <w:p w14:paraId="4868F06F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Postcode</w:t>
            </w: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7CDCB022" w14:textId="77777777" w:rsidR="007A766D" w:rsidRPr="007203C7" w:rsidRDefault="007A766D" w:rsidP="00584F2D">
            <w:pPr>
              <w:rPr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right w:val="single" w:sz="12" w:space="0" w:color="auto"/>
            </w:tcBorders>
          </w:tcPr>
          <w:p w14:paraId="395DF213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Date</w:t>
            </w:r>
          </w:p>
        </w:tc>
      </w:tr>
      <w:tr w:rsidR="007A766D" w:rsidRPr="007203C7" w14:paraId="150097E8" w14:textId="77777777" w:rsidTr="007516B7">
        <w:trPr>
          <w:trHeight w:hRule="exact" w:val="288"/>
        </w:trPr>
        <w:tc>
          <w:tcPr>
            <w:tcW w:w="4521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6AE30A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3194C36F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1A5A22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</w:tr>
      <w:tr w:rsidR="007A766D" w:rsidRPr="007203C7" w14:paraId="7F80192F" w14:textId="77777777" w:rsidTr="007516B7">
        <w:trPr>
          <w:trHeight w:val="259"/>
        </w:trPr>
        <w:tc>
          <w:tcPr>
            <w:tcW w:w="4521" w:type="dxa"/>
            <w:gridSpan w:val="12"/>
          </w:tcPr>
          <w:p w14:paraId="52D052AE" w14:textId="77777777" w:rsidR="007A766D" w:rsidRPr="007203C7" w:rsidRDefault="007A766D" w:rsidP="00F705FD">
            <w:pPr>
              <w:spacing w:before="100"/>
              <w:rPr>
                <w:b/>
                <w:sz w:val="14"/>
              </w:rPr>
            </w:pPr>
          </w:p>
        </w:tc>
        <w:tc>
          <w:tcPr>
            <w:tcW w:w="330" w:type="dxa"/>
            <w:gridSpan w:val="2"/>
          </w:tcPr>
          <w:p w14:paraId="1D00CE48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42F6574E" w14:textId="77777777" w:rsidR="007A766D" w:rsidRPr="007203C7" w:rsidRDefault="007A766D" w:rsidP="00584F2D"/>
        </w:tc>
      </w:tr>
      <w:tr w:rsidR="007A766D" w:rsidRPr="007203C7" w14:paraId="3E74C7DA" w14:textId="77777777" w:rsidTr="007516B7">
        <w:trPr>
          <w:cantSplit/>
          <w:trHeight w:val="485"/>
        </w:trPr>
        <w:tc>
          <w:tcPr>
            <w:tcW w:w="9427" w:type="dxa"/>
            <w:gridSpan w:val="34"/>
            <w:tcBorders>
              <w:bottom w:val="nil"/>
            </w:tcBorders>
          </w:tcPr>
          <w:p w14:paraId="705315B6" w14:textId="1A219295" w:rsidR="007A766D" w:rsidRPr="007203C7" w:rsidRDefault="007A766D" w:rsidP="00F705FD">
            <w:pPr>
              <w:spacing w:before="240"/>
              <w:jc w:val="center"/>
            </w:pPr>
            <w:r w:rsidRPr="007203C7"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EDAD4E0" wp14:editId="2C25943B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365760" cy="182880"/>
                      <wp:effectExtent l="1270" t="4445" r="4445" b="31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A98DBA" w14:textId="77777777" w:rsidR="007A766D" w:rsidRDefault="007A766D" w:rsidP="007A766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D4E0" id="Text Box 4" o:spid="_x0000_s1027" type="#_x0000_t202" style="position:absolute;left:0;text-align:left;margin-left:552.85pt;margin-top:561.35pt;width:28.8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" o:allowincell="f" filled="f" stroked="f">
                      <v:textbox inset="0,0,0,0">
                        <w:txbxContent>
                          <w:p w14:paraId="7BA98DBA" w14:textId="77777777" w:rsidR="007A766D" w:rsidRDefault="007A766D" w:rsidP="007A766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203C7">
              <w:rPr>
                <w:sz w:val="14"/>
              </w:rPr>
              <w:t>Banks and building societies m</w:t>
            </w:r>
            <w:r w:rsidR="00B53DDC">
              <w:rPr>
                <w:sz w:val="14"/>
              </w:rPr>
              <w:t>ay not</w:t>
            </w:r>
            <w:r w:rsidR="009C14B8" w:rsidRPr="007203C7">
              <w:rPr>
                <w:sz w:val="14"/>
              </w:rPr>
              <w:t xml:space="preserve"> accept Direct Debit Instructions for some types of account</w:t>
            </w:r>
            <w:r w:rsidR="009C14B8">
              <w:rPr>
                <w:noProof/>
                <w:lang w:eastAsia="en-GB"/>
              </w:rPr>
              <w:t xml:space="preserve"> </w:t>
            </w:r>
            <w:r w:rsidR="00633E9F">
              <w:rPr>
                <w:noProof/>
                <w:lang w:eastAsia="en-GB"/>
              </w:rPr>
              <w:drawing>
                <wp:inline distT="0" distB="0" distL="0" distR="0" wp14:anchorId="06EC2A93" wp14:editId="3F7601AC">
                  <wp:extent cx="6162675" cy="2604770"/>
                  <wp:effectExtent l="0" t="0" r="9525" b="508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662" cy="260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3C7">
              <w:rPr>
                <w:sz w:val="14"/>
              </w:rPr>
              <w:t xml:space="preserve"> </w:t>
            </w:r>
          </w:p>
        </w:tc>
      </w:tr>
    </w:tbl>
    <w:p w14:paraId="2123BCDB" w14:textId="2130081D" w:rsidR="001E6DBC" w:rsidRDefault="001E6DBC" w:rsidP="001E6DBC">
      <w:pPr>
        <w:pBdr>
          <w:bottom w:val="single" w:sz="6" w:space="1" w:color="auto"/>
        </w:pBdr>
        <w:ind w:left="-1418" w:right="-1440"/>
        <w:rPr>
          <w:sz w:val="16"/>
          <w:szCs w:val="16"/>
        </w:rPr>
      </w:pPr>
    </w:p>
    <w:p w14:paraId="7310DC0C" w14:textId="0B9107C0" w:rsidR="001E6DBC" w:rsidRDefault="001E6DBC" w:rsidP="001E6DBC">
      <w:pPr>
        <w:ind w:left="-1418" w:right="-1322"/>
        <w:rPr>
          <w:sz w:val="16"/>
          <w:szCs w:val="16"/>
        </w:rPr>
      </w:pPr>
    </w:p>
    <w:sectPr w:rsidR="001E6DBC" w:rsidSect="00D45466">
      <w:pgSz w:w="11906" w:h="16838"/>
      <w:pgMar w:top="567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BC5F" w14:textId="77777777" w:rsidR="00F751FA" w:rsidRDefault="00F751FA" w:rsidP="00155F76">
      <w:r>
        <w:separator/>
      </w:r>
    </w:p>
  </w:endnote>
  <w:endnote w:type="continuationSeparator" w:id="0">
    <w:p w14:paraId="19D02CB6" w14:textId="77777777" w:rsidR="00F751FA" w:rsidRDefault="00F751FA" w:rsidP="00155F76">
      <w:r>
        <w:continuationSeparator/>
      </w:r>
    </w:p>
  </w:endnote>
  <w:endnote w:type="continuationNotice" w:id="1">
    <w:p w14:paraId="31904E41" w14:textId="77777777" w:rsidR="00F751FA" w:rsidRDefault="00F75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1BA3" w14:textId="77777777" w:rsidR="00F751FA" w:rsidRDefault="00F751FA" w:rsidP="00155F76">
      <w:r>
        <w:separator/>
      </w:r>
    </w:p>
  </w:footnote>
  <w:footnote w:type="continuationSeparator" w:id="0">
    <w:p w14:paraId="4B62CAB3" w14:textId="77777777" w:rsidR="00F751FA" w:rsidRDefault="00F751FA" w:rsidP="00155F76">
      <w:r>
        <w:continuationSeparator/>
      </w:r>
    </w:p>
  </w:footnote>
  <w:footnote w:type="continuationNotice" w:id="1">
    <w:p w14:paraId="2F84E6D5" w14:textId="77777777" w:rsidR="00F751FA" w:rsidRDefault="00F751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39"/>
    <w:rsid w:val="00003B9F"/>
    <w:rsid w:val="0000582E"/>
    <w:rsid w:val="000063D7"/>
    <w:rsid w:val="00010B40"/>
    <w:rsid w:val="00031B04"/>
    <w:rsid w:val="000354AB"/>
    <w:rsid w:val="0005270D"/>
    <w:rsid w:val="0006281B"/>
    <w:rsid w:val="0006729D"/>
    <w:rsid w:val="00075802"/>
    <w:rsid w:val="000765EA"/>
    <w:rsid w:val="00084481"/>
    <w:rsid w:val="00092FEA"/>
    <w:rsid w:val="000B022E"/>
    <w:rsid w:val="000B23A4"/>
    <w:rsid w:val="000B4C51"/>
    <w:rsid w:val="000C0718"/>
    <w:rsid w:val="000F095D"/>
    <w:rsid w:val="000F3558"/>
    <w:rsid w:val="000F3EDF"/>
    <w:rsid w:val="00106AE2"/>
    <w:rsid w:val="0011696E"/>
    <w:rsid w:val="00124926"/>
    <w:rsid w:val="0015325E"/>
    <w:rsid w:val="0015513E"/>
    <w:rsid w:val="00155F76"/>
    <w:rsid w:val="00157C0C"/>
    <w:rsid w:val="0017191C"/>
    <w:rsid w:val="00172740"/>
    <w:rsid w:val="00184F99"/>
    <w:rsid w:val="001908A3"/>
    <w:rsid w:val="001915AD"/>
    <w:rsid w:val="001966F3"/>
    <w:rsid w:val="001C09F5"/>
    <w:rsid w:val="001D4F36"/>
    <w:rsid w:val="001E3B2D"/>
    <w:rsid w:val="001E6DBC"/>
    <w:rsid w:val="001E767C"/>
    <w:rsid w:val="001E7A7E"/>
    <w:rsid w:val="0021233A"/>
    <w:rsid w:val="0021313C"/>
    <w:rsid w:val="0021443A"/>
    <w:rsid w:val="002201D2"/>
    <w:rsid w:val="00227D6E"/>
    <w:rsid w:val="00234AD4"/>
    <w:rsid w:val="00242EAB"/>
    <w:rsid w:val="00253732"/>
    <w:rsid w:val="00254794"/>
    <w:rsid w:val="00254A95"/>
    <w:rsid w:val="00263304"/>
    <w:rsid w:val="002673D1"/>
    <w:rsid w:val="00271492"/>
    <w:rsid w:val="00276205"/>
    <w:rsid w:val="00282499"/>
    <w:rsid w:val="00283BCE"/>
    <w:rsid w:val="002A7EA2"/>
    <w:rsid w:val="002B096E"/>
    <w:rsid w:val="002B5F8F"/>
    <w:rsid w:val="002C0159"/>
    <w:rsid w:val="002C24C2"/>
    <w:rsid w:val="002C2B52"/>
    <w:rsid w:val="002C3723"/>
    <w:rsid w:val="002D1F7E"/>
    <w:rsid w:val="002E21E2"/>
    <w:rsid w:val="002E23C4"/>
    <w:rsid w:val="002E379B"/>
    <w:rsid w:val="002F1EEF"/>
    <w:rsid w:val="0030092E"/>
    <w:rsid w:val="0030651B"/>
    <w:rsid w:val="003145FA"/>
    <w:rsid w:val="00323C13"/>
    <w:rsid w:val="0032692B"/>
    <w:rsid w:val="00344790"/>
    <w:rsid w:val="00354D3B"/>
    <w:rsid w:val="00356D73"/>
    <w:rsid w:val="00357399"/>
    <w:rsid w:val="00360172"/>
    <w:rsid w:val="0036267C"/>
    <w:rsid w:val="003628D3"/>
    <w:rsid w:val="003671EE"/>
    <w:rsid w:val="003721B5"/>
    <w:rsid w:val="0037446C"/>
    <w:rsid w:val="00376078"/>
    <w:rsid w:val="00382F4A"/>
    <w:rsid w:val="003C0D2D"/>
    <w:rsid w:val="003C6E37"/>
    <w:rsid w:val="003C786C"/>
    <w:rsid w:val="003D09CF"/>
    <w:rsid w:val="003D6B84"/>
    <w:rsid w:val="003E244D"/>
    <w:rsid w:val="003E2716"/>
    <w:rsid w:val="003E6FF9"/>
    <w:rsid w:val="003F02F5"/>
    <w:rsid w:val="003F3428"/>
    <w:rsid w:val="003F6FD0"/>
    <w:rsid w:val="0040362E"/>
    <w:rsid w:val="004204E0"/>
    <w:rsid w:val="004369F2"/>
    <w:rsid w:val="00436F80"/>
    <w:rsid w:val="0045432C"/>
    <w:rsid w:val="00455414"/>
    <w:rsid w:val="004565C7"/>
    <w:rsid w:val="004622CB"/>
    <w:rsid w:val="00481741"/>
    <w:rsid w:val="004A6A09"/>
    <w:rsid w:val="004B7342"/>
    <w:rsid w:val="004C43D7"/>
    <w:rsid w:val="004C6053"/>
    <w:rsid w:val="004C64E8"/>
    <w:rsid w:val="004C71D3"/>
    <w:rsid w:val="004D2A9D"/>
    <w:rsid w:val="004E1394"/>
    <w:rsid w:val="004E34A9"/>
    <w:rsid w:val="004F0C23"/>
    <w:rsid w:val="0050417E"/>
    <w:rsid w:val="00505792"/>
    <w:rsid w:val="00535BD5"/>
    <w:rsid w:val="005431D4"/>
    <w:rsid w:val="00543B3F"/>
    <w:rsid w:val="0055523A"/>
    <w:rsid w:val="005554B4"/>
    <w:rsid w:val="00566D07"/>
    <w:rsid w:val="00577D33"/>
    <w:rsid w:val="00584F2D"/>
    <w:rsid w:val="005903F4"/>
    <w:rsid w:val="00594CE0"/>
    <w:rsid w:val="00597E8E"/>
    <w:rsid w:val="00597E9D"/>
    <w:rsid w:val="005A3301"/>
    <w:rsid w:val="005A5260"/>
    <w:rsid w:val="005B1367"/>
    <w:rsid w:val="005B2642"/>
    <w:rsid w:val="005B6695"/>
    <w:rsid w:val="005B7E1D"/>
    <w:rsid w:val="005D02FB"/>
    <w:rsid w:val="005D6278"/>
    <w:rsid w:val="005D6CA0"/>
    <w:rsid w:val="005E361F"/>
    <w:rsid w:val="005E7D23"/>
    <w:rsid w:val="005F5449"/>
    <w:rsid w:val="006126E6"/>
    <w:rsid w:val="006234A4"/>
    <w:rsid w:val="00633E9F"/>
    <w:rsid w:val="00642564"/>
    <w:rsid w:val="00660C1F"/>
    <w:rsid w:val="00663D85"/>
    <w:rsid w:val="00667DB3"/>
    <w:rsid w:val="00671FF2"/>
    <w:rsid w:val="00685D30"/>
    <w:rsid w:val="00687BD5"/>
    <w:rsid w:val="00691C95"/>
    <w:rsid w:val="006A7357"/>
    <w:rsid w:val="006B02A9"/>
    <w:rsid w:val="006B158A"/>
    <w:rsid w:val="006B5EFE"/>
    <w:rsid w:val="006C7729"/>
    <w:rsid w:val="006D6EAC"/>
    <w:rsid w:val="006F7335"/>
    <w:rsid w:val="00700220"/>
    <w:rsid w:val="00702B65"/>
    <w:rsid w:val="00703291"/>
    <w:rsid w:val="007059E0"/>
    <w:rsid w:val="00706BAF"/>
    <w:rsid w:val="00711177"/>
    <w:rsid w:val="00711F54"/>
    <w:rsid w:val="007215C3"/>
    <w:rsid w:val="00742A31"/>
    <w:rsid w:val="00747E12"/>
    <w:rsid w:val="007516B7"/>
    <w:rsid w:val="00755ABD"/>
    <w:rsid w:val="00757E33"/>
    <w:rsid w:val="007637C0"/>
    <w:rsid w:val="00767765"/>
    <w:rsid w:val="0077027D"/>
    <w:rsid w:val="00782835"/>
    <w:rsid w:val="00785283"/>
    <w:rsid w:val="007900CE"/>
    <w:rsid w:val="007A2CC4"/>
    <w:rsid w:val="007A566F"/>
    <w:rsid w:val="007A766D"/>
    <w:rsid w:val="007B09C1"/>
    <w:rsid w:val="007C00A0"/>
    <w:rsid w:val="007C3FDB"/>
    <w:rsid w:val="007C4565"/>
    <w:rsid w:val="007D12A9"/>
    <w:rsid w:val="007D6F59"/>
    <w:rsid w:val="007D6FAB"/>
    <w:rsid w:val="007E1768"/>
    <w:rsid w:val="007E44DE"/>
    <w:rsid w:val="007E70CA"/>
    <w:rsid w:val="00800634"/>
    <w:rsid w:val="00802F40"/>
    <w:rsid w:val="00803717"/>
    <w:rsid w:val="008224AC"/>
    <w:rsid w:val="00824E34"/>
    <w:rsid w:val="00826044"/>
    <w:rsid w:val="00837DA5"/>
    <w:rsid w:val="00847263"/>
    <w:rsid w:val="0085472D"/>
    <w:rsid w:val="0085794E"/>
    <w:rsid w:val="00881D4C"/>
    <w:rsid w:val="00887965"/>
    <w:rsid w:val="00896BB7"/>
    <w:rsid w:val="008A3477"/>
    <w:rsid w:val="008A4B20"/>
    <w:rsid w:val="008B0D6D"/>
    <w:rsid w:val="008C2430"/>
    <w:rsid w:val="008C5C6F"/>
    <w:rsid w:val="008D1382"/>
    <w:rsid w:val="008E1694"/>
    <w:rsid w:val="008E51E9"/>
    <w:rsid w:val="008F0F66"/>
    <w:rsid w:val="008F582D"/>
    <w:rsid w:val="008F5FE8"/>
    <w:rsid w:val="00900876"/>
    <w:rsid w:val="0090787B"/>
    <w:rsid w:val="00912D43"/>
    <w:rsid w:val="00917512"/>
    <w:rsid w:val="00922D95"/>
    <w:rsid w:val="009266AB"/>
    <w:rsid w:val="00932D23"/>
    <w:rsid w:val="0093408F"/>
    <w:rsid w:val="009434B4"/>
    <w:rsid w:val="009451FE"/>
    <w:rsid w:val="0095249D"/>
    <w:rsid w:val="00956146"/>
    <w:rsid w:val="009619A7"/>
    <w:rsid w:val="009631B5"/>
    <w:rsid w:val="00963C11"/>
    <w:rsid w:val="00972021"/>
    <w:rsid w:val="00980E0B"/>
    <w:rsid w:val="00990762"/>
    <w:rsid w:val="009A01E4"/>
    <w:rsid w:val="009A0E79"/>
    <w:rsid w:val="009A5F6B"/>
    <w:rsid w:val="009B346F"/>
    <w:rsid w:val="009C14B8"/>
    <w:rsid w:val="009D0EA0"/>
    <w:rsid w:val="009E183D"/>
    <w:rsid w:val="009F021E"/>
    <w:rsid w:val="009F2339"/>
    <w:rsid w:val="009F500C"/>
    <w:rsid w:val="009F53B8"/>
    <w:rsid w:val="009F6A77"/>
    <w:rsid w:val="009F6BC5"/>
    <w:rsid w:val="009F7702"/>
    <w:rsid w:val="00A04D73"/>
    <w:rsid w:val="00A100E4"/>
    <w:rsid w:val="00A1184E"/>
    <w:rsid w:val="00A20701"/>
    <w:rsid w:val="00A30C65"/>
    <w:rsid w:val="00A32D1B"/>
    <w:rsid w:val="00A3594D"/>
    <w:rsid w:val="00A3753C"/>
    <w:rsid w:val="00A37E8B"/>
    <w:rsid w:val="00A449F0"/>
    <w:rsid w:val="00A50ED9"/>
    <w:rsid w:val="00A51394"/>
    <w:rsid w:val="00A67909"/>
    <w:rsid w:val="00A72C9B"/>
    <w:rsid w:val="00A73CE1"/>
    <w:rsid w:val="00A854C6"/>
    <w:rsid w:val="00A9556B"/>
    <w:rsid w:val="00AB102D"/>
    <w:rsid w:val="00AB34AA"/>
    <w:rsid w:val="00AD5C6D"/>
    <w:rsid w:val="00AE4700"/>
    <w:rsid w:val="00AE4F63"/>
    <w:rsid w:val="00AE6CAA"/>
    <w:rsid w:val="00AF57CB"/>
    <w:rsid w:val="00AF66D4"/>
    <w:rsid w:val="00B0663C"/>
    <w:rsid w:val="00B317B9"/>
    <w:rsid w:val="00B44546"/>
    <w:rsid w:val="00B51C38"/>
    <w:rsid w:val="00B53DDC"/>
    <w:rsid w:val="00B6727E"/>
    <w:rsid w:val="00B740B5"/>
    <w:rsid w:val="00B85E90"/>
    <w:rsid w:val="00B943DB"/>
    <w:rsid w:val="00B9601F"/>
    <w:rsid w:val="00B97AF1"/>
    <w:rsid w:val="00BA612A"/>
    <w:rsid w:val="00BA70E2"/>
    <w:rsid w:val="00BD0A33"/>
    <w:rsid w:val="00BD7604"/>
    <w:rsid w:val="00BE1A4C"/>
    <w:rsid w:val="00BE3B7C"/>
    <w:rsid w:val="00C004ED"/>
    <w:rsid w:val="00C059D2"/>
    <w:rsid w:val="00C05FA8"/>
    <w:rsid w:val="00C108BB"/>
    <w:rsid w:val="00C108C3"/>
    <w:rsid w:val="00C149CD"/>
    <w:rsid w:val="00C16FD2"/>
    <w:rsid w:val="00C2599D"/>
    <w:rsid w:val="00C3056B"/>
    <w:rsid w:val="00C3658C"/>
    <w:rsid w:val="00C40B5A"/>
    <w:rsid w:val="00C5233B"/>
    <w:rsid w:val="00C558DA"/>
    <w:rsid w:val="00C667E6"/>
    <w:rsid w:val="00C67CD6"/>
    <w:rsid w:val="00C72294"/>
    <w:rsid w:val="00C75D3E"/>
    <w:rsid w:val="00C83C6C"/>
    <w:rsid w:val="00C85742"/>
    <w:rsid w:val="00C95973"/>
    <w:rsid w:val="00CA28AD"/>
    <w:rsid w:val="00CA5002"/>
    <w:rsid w:val="00CB01C3"/>
    <w:rsid w:val="00CB2949"/>
    <w:rsid w:val="00CC5203"/>
    <w:rsid w:val="00CC7280"/>
    <w:rsid w:val="00CD359F"/>
    <w:rsid w:val="00CE3DB2"/>
    <w:rsid w:val="00D04B30"/>
    <w:rsid w:val="00D143DF"/>
    <w:rsid w:val="00D15396"/>
    <w:rsid w:val="00D15D47"/>
    <w:rsid w:val="00D30107"/>
    <w:rsid w:val="00D319CD"/>
    <w:rsid w:val="00D37FF7"/>
    <w:rsid w:val="00D4409D"/>
    <w:rsid w:val="00D45466"/>
    <w:rsid w:val="00D46F2F"/>
    <w:rsid w:val="00D579B3"/>
    <w:rsid w:val="00D61957"/>
    <w:rsid w:val="00D65BC2"/>
    <w:rsid w:val="00D87EBC"/>
    <w:rsid w:val="00DA7D7F"/>
    <w:rsid w:val="00DB3243"/>
    <w:rsid w:val="00DB3E2B"/>
    <w:rsid w:val="00DB41A7"/>
    <w:rsid w:val="00DB5D21"/>
    <w:rsid w:val="00DC3784"/>
    <w:rsid w:val="00DC611B"/>
    <w:rsid w:val="00DE2597"/>
    <w:rsid w:val="00DE3066"/>
    <w:rsid w:val="00DE7534"/>
    <w:rsid w:val="00DE76D6"/>
    <w:rsid w:val="00DF46FE"/>
    <w:rsid w:val="00E0031A"/>
    <w:rsid w:val="00E132CE"/>
    <w:rsid w:val="00E16839"/>
    <w:rsid w:val="00E316F6"/>
    <w:rsid w:val="00E41A88"/>
    <w:rsid w:val="00E5317E"/>
    <w:rsid w:val="00E54196"/>
    <w:rsid w:val="00E62F31"/>
    <w:rsid w:val="00E70525"/>
    <w:rsid w:val="00E743B2"/>
    <w:rsid w:val="00E757D9"/>
    <w:rsid w:val="00E863E9"/>
    <w:rsid w:val="00E918EE"/>
    <w:rsid w:val="00EA431E"/>
    <w:rsid w:val="00EB3933"/>
    <w:rsid w:val="00EB4F4D"/>
    <w:rsid w:val="00EB5ABE"/>
    <w:rsid w:val="00EC5D39"/>
    <w:rsid w:val="00EC6D70"/>
    <w:rsid w:val="00ED096A"/>
    <w:rsid w:val="00ED2800"/>
    <w:rsid w:val="00ED6CF8"/>
    <w:rsid w:val="00ED7FE7"/>
    <w:rsid w:val="00EE3F3D"/>
    <w:rsid w:val="00EE45D9"/>
    <w:rsid w:val="00EE64AD"/>
    <w:rsid w:val="00EF5DA7"/>
    <w:rsid w:val="00F127E8"/>
    <w:rsid w:val="00F216C6"/>
    <w:rsid w:val="00F246A3"/>
    <w:rsid w:val="00F2607B"/>
    <w:rsid w:val="00F27EC6"/>
    <w:rsid w:val="00F31839"/>
    <w:rsid w:val="00F31F61"/>
    <w:rsid w:val="00F34F0F"/>
    <w:rsid w:val="00F418ED"/>
    <w:rsid w:val="00F50D78"/>
    <w:rsid w:val="00F549F7"/>
    <w:rsid w:val="00F65735"/>
    <w:rsid w:val="00F65C9E"/>
    <w:rsid w:val="00F66940"/>
    <w:rsid w:val="00F67F8C"/>
    <w:rsid w:val="00F705FD"/>
    <w:rsid w:val="00F709E6"/>
    <w:rsid w:val="00F751FA"/>
    <w:rsid w:val="00F754C6"/>
    <w:rsid w:val="00F77B56"/>
    <w:rsid w:val="00F8304E"/>
    <w:rsid w:val="00F95037"/>
    <w:rsid w:val="00FA61EC"/>
    <w:rsid w:val="00FB3086"/>
    <w:rsid w:val="00FE3F48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B702E"/>
  <w15:chartTrackingRefBased/>
  <w15:docId w15:val="{BF49F3AC-A180-45DC-B734-CE8202F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39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6839"/>
    <w:rPr>
      <w:sz w:val="20"/>
    </w:rPr>
  </w:style>
  <w:style w:type="character" w:customStyle="1" w:styleId="BodyTextChar">
    <w:name w:val="Body Text Char"/>
    <w:basedOn w:val="DefaultParagraphFont"/>
    <w:link w:val="BodyText"/>
    <w:rsid w:val="00E16839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E1683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F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6D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55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F7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F76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1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1B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1B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3C11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odintegrityassurance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oodassurance.co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7" ma:contentTypeDescription="Create a new document." ma:contentTypeScope="" ma:versionID="402909cc5a3d5a8a20e8927bbdf1a9fa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1d6cae6ba02e891cb2668c0a933e9cf2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5faae-a025-46c5-97b0-e12d02b741fe">
      <Terms xmlns="http://schemas.microsoft.com/office/infopath/2007/PartnerControls"/>
    </lcf76f155ced4ddcb4097134ff3c332f>
    <TaxCatchAll xmlns="40d028c4-5827-485e-ad89-96e18cd6670c" xsi:nil="true"/>
  </documentManagement>
</p:properties>
</file>

<file path=customXml/itemProps1.xml><?xml version="1.0" encoding="utf-8"?>
<ds:datastoreItem xmlns:ds="http://schemas.openxmlformats.org/officeDocument/2006/customXml" ds:itemID="{8BFF1330-9E59-41F9-ADC2-13A5A5CE2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faae-a025-46c5-97b0-e12d02b741fe"/>
    <ds:schemaRef ds:uri="40d028c4-5827-485e-ad89-96e18cd6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537C6-6F04-4FC1-A487-025757680E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CEC96-309B-4A1F-8632-2E50C9408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67F12-2389-4FA7-B8F0-BDCFD6513A78}">
  <ds:schemaRefs>
    <ds:schemaRef ds:uri="http://schemas.microsoft.com/office/2006/metadata/properties"/>
    <ds:schemaRef ds:uri="http://schemas.microsoft.com/office/infopath/2007/PartnerControls"/>
    <ds:schemaRef ds:uri="20d5faae-a025-46c5-97b0-e12d02b741fe"/>
    <ds:schemaRef ds:uri="40d028c4-5827-485e-ad89-96e18cd667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6852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Links>
    <vt:vector size="12" baseType="variant">
      <vt:variant>
        <vt:i4>5898259</vt:i4>
      </vt:variant>
      <vt:variant>
        <vt:i4>84</vt:i4>
      </vt:variant>
      <vt:variant>
        <vt:i4>0</vt:i4>
      </vt:variant>
      <vt:variant>
        <vt:i4>5</vt:i4>
      </vt:variant>
      <vt:variant>
        <vt:lpwstr>https://foodintegrityassurance.co.uk/</vt:lpwstr>
      </vt:variant>
      <vt:variant>
        <vt:lpwstr/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mailto:info@foodassurance.co.uk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Baird</dc:creator>
  <cp:keywords/>
  <dc:description/>
  <cp:lastModifiedBy>Fiona Sanderson</cp:lastModifiedBy>
  <cp:revision>2</cp:revision>
  <cp:lastPrinted>2018-10-12T10:51:00Z</cp:lastPrinted>
  <dcterms:created xsi:type="dcterms:W3CDTF">2023-10-11T10:20:00Z</dcterms:created>
  <dcterms:modified xsi:type="dcterms:W3CDTF">2023-10-11T10:20:00Z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0x0101003CC58F753926D448954A886AE82BB686</vt:lpwstr>
  </property>
  <property fmtid="{D5CDD505-2E9C-101B-9397-08002B2CF9AE}" pid="3" name="MSIP_Label_7e7966d5-0f9c-4032-b08c-36f5d7ad1524_Enabled">
    <vt:lpwstr>true</vt:lpwstr>
  </property>
  <property fmtid="{D5CDD505-2E9C-101B-9397-08002B2CF9AE}" pid="4" name="MSIP_Label_7e7966d5-0f9c-4032-b08c-36f5d7ad1524_SetDate">
    <vt:lpwstr>2021-11-11T10:59:07Z</vt:lpwstr>
  </property>
  <property fmtid="{D5CDD505-2E9C-101B-9397-08002B2CF9AE}" pid="5" name="MSIP_Label_7e7966d5-0f9c-4032-b08c-36f5d7ad1524_Method">
    <vt:lpwstr>Privileged</vt:lpwstr>
  </property>
  <property fmtid="{D5CDD505-2E9C-101B-9397-08002B2CF9AE}" pid="6" name="MSIP_Label_7e7966d5-0f9c-4032-b08c-36f5d7ad1524_Name">
    <vt:lpwstr>Public</vt:lpwstr>
  </property>
  <property fmtid="{D5CDD505-2E9C-101B-9397-08002B2CF9AE}" pid="7" name="MSIP_Label_7e7966d5-0f9c-4032-b08c-36f5d7ad1524_SiteId">
    <vt:lpwstr>4a3454a0-8cf4-4a9c-b1c0-6ce4d1495f82</vt:lpwstr>
  </property>
  <property fmtid="{D5CDD505-2E9C-101B-9397-08002B2CF9AE}" pid="8" name="MSIP_Label_7e7966d5-0f9c-4032-b08c-36f5d7ad1524_ActionId">
    <vt:lpwstr>95fe8f63-1b0d-4d68-9c09-000045f652fa</vt:lpwstr>
  </property>
  <property fmtid="{D5CDD505-2E9C-101B-9397-08002B2CF9AE}" pid="9" name="MSIP_Label_7e7966d5-0f9c-4032-b08c-36f5d7ad1524_ContentBits">
    <vt:lpwstr>0</vt:lpwstr>
  </property>
  <property fmtid="{D5CDD505-2E9C-101B-9397-08002B2CF9AE}" pid="10" name="LR_Classification">
    <vt:lpwstr>Public</vt:lpwstr>
  </property>
  <property fmtid="{D5CDD505-2E9C-101B-9397-08002B2CF9AE}" pid="11" name="MSIP_Label_3ab6f4a6-303a-44f1-b38a-622af11c1484_Enabled">
    <vt:lpwstr>true</vt:lpwstr>
  </property>
  <property fmtid="{D5CDD505-2E9C-101B-9397-08002B2CF9AE}" pid="12" name="MSIP_Label_3ab6f4a6-303a-44f1-b38a-622af11c1484_SetDate">
    <vt:lpwstr>2022-08-22T09:06:10Z</vt:lpwstr>
  </property>
  <property fmtid="{D5CDD505-2E9C-101B-9397-08002B2CF9AE}" pid="13" name="MSIP_Label_3ab6f4a6-303a-44f1-b38a-622af11c1484_Method">
    <vt:lpwstr>Standard</vt:lpwstr>
  </property>
  <property fmtid="{D5CDD505-2E9C-101B-9397-08002B2CF9AE}" pid="14" name="MSIP_Label_3ab6f4a6-303a-44f1-b38a-622af11c1484_Name">
    <vt:lpwstr>Confidential</vt:lpwstr>
  </property>
  <property fmtid="{D5CDD505-2E9C-101B-9397-08002B2CF9AE}" pid="15" name="MSIP_Label_3ab6f4a6-303a-44f1-b38a-622af11c1484_SiteId">
    <vt:lpwstr>b51312b3-1a7b-4033-827b-6794ad5e9e4b</vt:lpwstr>
  </property>
  <property fmtid="{D5CDD505-2E9C-101B-9397-08002B2CF9AE}" pid="16" name="MSIP_Label_3ab6f4a6-303a-44f1-b38a-622af11c1484_ActionId">
    <vt:lpwstr>c6ba6001-054d-48af-b3c7-2031b7a74011</vt:lpwstr>
  </property>
  <property fmtid="{D5CDD505-2E9C-101B-9397-08002B2CF9AE}" pid="17" name="MSIP_Label_3ab6f4a6-303a-44f1-b38a-622af11c1484_ContentBits">
    <vt:lpwstr>0</vt:lpwstr>
  </property>
  <property fmtid="{D5CDD505-2E9C-101B-9397-08002B2CF9AE}" pid="18" name="MediaServiceImageTags">
    <vt:lpwstr/>
  </property>
</Properties>
</file>